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62" w:rsidRDefault="000E4562">
      <w:pPr>
        <w:pStyle w:val="Heading"/>
        <w:ind w:firstLine="708"/>
      </w:pPr>
      <w:r>
        <w:t>МИНИСТЕРСТВО ОБРАЗОВАНИЯ И НАУКИ РОССИЙСКОЙ ФЕДЕРАЦИИ</w:t>
      </w:r>
    </w:p>
    <w:p w:rsidR="000E4562" w:rsidRDefault="000E4562">
      <w:pPr>
        <w:spacing w:line="288" w:lineRule="auto"/>
        <w:jc w:val="center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Федеральное государственное образовательное учреждение</w:t>
      </w:r>
    </w:p>
    <w:p w:rsidR="000E4562" w:rsidRDefault="000E4562">
      <w:pPr>
        <w:spacing w:line="288" w:lineRule="auto"/>
        <w:jc w:val="center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высшего профессионального образования</w:t>
      </w:r>
    </w:p>
    <w:p w:rsidR="000E4562" w:rsidRPr="00283E04" w:rsidRDefault="000E4562">
      <w:pPr>
        <w:spacing w:line="288" w:lineRule="auto"/>
        <w:jc w:val="center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«МОСКОВСКИЙ ГОСУДАРСТВЕННЫЙ  УНИВЕРСИТЕТ</w:t>
      </w:r>
      <w:r w:rsidR="00283E04">
        <w:rPr>
          <w:rFonts w:ascii="Times New Roman" w:hAnsi="Times New Roman" w:cs="Times New Roman"/>
          <w:sz w:val="28"/>
          <w:szCs w:val="30"/>
        </w:rPr>
        <w:t xml:space="preserve"> ИМЕНИ</w:t>
      </w:r>
      <w:r w:rsidR="00283E04" w:rsidRPr="00283E04">
        <w:rPr>
          <w:rFonts w:ascii="Times New Roman" w:hAnsi="Times New Roman" w:cs="Times New Roman"/>
          <w:sz w:val="28"/>
          <w:szCs w:val="30"/>
        </w:rPr>
        <w:t xml:space="preserve"> М.В. Л</w:t>
      </w:r>
      <w:r w:rsidR="00283E04">
        <w:rPr>
          <w:rFonts w:ascii="Times New Roman" w:hAnsi="Times New Roman" w:cs="Times New Roman"/>
          <w:sz w:val="28"/>
          <w:szCs w:val="30"/>
        </w:rPr>
        <w:t>ОМОНОСОВА</w:t>
      </w:r>
      <w:r>
        <w:rPr>
          <w:rFonts w:ascii="Times New Roman" w:hAnsi="Times New Roman" w:cs="Times New Roman"/>
          <w:sz w:val="28"/>
          <w:szCs w:val="30"/>
        </w:rPr>
        <w:t>»</w:t>
      </w:r>
    </w:p>
    <w:p w:rsidR="000E4562" w:rsidRDefault="000E4562">
      <w:pPr>
        <w:spacing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0E4562" w:rsidRDefault="000E4562">
      <w:pPr>
        <w:spacing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Факультет вычислительной математики и </w:t>
      </w:r>
      <w:r w:rsidR="00283E04">
        <w:rPr>
          <w:rFonts w:ascii="Times New Roman" w:hAnsi="Times New Roman" w:cs="Times New Roman"/>
          <w:sz w:val="28"/>
          <w:szCs w:val="32"/>
        </w:rPr>
        <w:t>кибернетики</w:t>
      </w:r>
    </w:p>
    <w:p w:rsidR="000E4562" w:rsidRDefault="000E4562">
      <w:pPr>
        <w:spacing w:line="360" w:lineRule="auto"/>
        <w:ind w:left="4248" w:firstLine="70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УТВЕРЖДАЮ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0E4562" w:rsidRDefault="000E4562">
      <w:pPr>
        <w:spacing w:line="360" w:lineRule="auto"/>
        <w:ind w:left="4248" w:firstLine="70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Декан факультета ВМК        </w:t>
      </w:r>
    </w:p>
    <w:p w:rsidR="000E4562" w:rsidRPr="00612AD7" w:rsidRDefault="000E4562">
      <w:pPr>
        <w:spacing w:line="36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</w:t>
      </w:r>
      <w:r w:rsidR="00FA164E" w:rsidRPr="00612AD7">
        <w:rPr>
          <w:rFonts w:ascii="Times New Roman" w:hAnsi="Times New Roman" w:cs="Times New Roman"/>
          <w:sz w:val="28"/>
          <w:szCs w:val="32"/>
        </w:rPr>
        <w:t>_</w:t>
      </w:r>
      <w:r>
        <w:rPr>
          <w:rFonts w:ascii="Times New Roman" w:hAnsi="Times New Roman" w:cs="Times New Roman"/>
          <w:sz w:val="28"/>
          <w:szCs w:val="32"/>
        </w:rPr>
        <w:t>__________</w:t>
      </w:r>
      <w:r w:rsidR="00FA164E" w:rsidRPr="00612AD7">
        <w:rPr>
          <w:rFonts w:ascii="Times New Roman" w:hAnsi="Times New Roman" w:cs="Times New Roman"/>
          <w:sz w:val="28"/>
          <w:szCs w:val="32"/>
        </w:rPr>
        <w:t>___</w:t>
      </w:r>
      <w:r>
        <w:rPr>
          <w:rFonts w:ascii="Times New Roman" w:hAnsi="Times New Roman" w:cs="Times New Roman"/>
          <w:sz w:val="28"/>
          <w:szCs w:val="32"/>
        </w:rPr>
        <w:t>Е.И. Моисеев</w:t>
      </w:r>
      <w:r w:rsidR="00FA164E" w:rsidRPr="00612AD7">
        <w:rPr>
          <w:rFonts w:ascii="Times New Roman" w:hAnsi="Times New Roman" w:cs="Times New Roman"/>
          <w:sz w:val="28"/>
          <w:szCs w:val="32"/>
        </w:rPr>
        <w:tab/>
      </w:r>
      <w:r w:rsidR="00FA164E" w:rsidRPr="00612AD7">
        <w:rPr>
          <w:rFonts w:ascii="Times New Roman" w:hAnsi="Times New Roman" w:cs="Times New Roman"/>
          <w:sz w:val="28"/>
          <w:szCs w:val="32"/>
        </w:rPr>
        <w:tab/>
      </w:r>
    </w:p>
    <w:p w:rsidR="000E4562" w:rsidRPr="00612AD7" w:rsidRDefault="000E4562">
      <w:pPr>
        <w:spacing w:line="36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«______»__________________2013</w:t>
      </w:r>
      <w:r w:rsidR="00FA164E" w:rsidRPr="00612AD7">
        <w:rPr>
          <w:rFonts w:ascii="Times New Roman" w:hAnsi="Times New Roman" w:cs="Times New Roman"/>
          <w:sz w:val="28"/>
          <w:szCs w:val="32"/>
        </w:rPr>
        <w:tab/>
      </w:r>
      <w:r w:rsidR="00FA164E" w:rsidRPr="00612AD7">
        <w:rPr>
          <w:rFonts w:ascii="Times New Roman" w:hAnsi="Times New Roman" w:cs="Times New Roman"/>
          <w:sz w:val="28"/>
          <w:szCs w:val="32"/>
        </w:rPr>
        <w:tab/>
      </w:r>
    </w:p>
    <w:p w:rsidR="000E4562" w:rsidRDefault="000E4562">
      <w:pPr>
        <w:spacing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0E4562" w:rsidRDefault="000E4562">
      <w:pPr>
        <w:spacing w:line="288" w:lineRule="auto"/>
        <w:jc w:val="center"/>
        <w:rPr>
          <w:rFonts w:ascii="Times New Roman" w:hAnsi="Times New Roman" w:cs="Times New Roman"/>
          <w:b/>
          <w:bCs w:val="0"/>
          <w:sz w:val="32"/>
          <w:szCs w:val="36"/>
        </w:rPr>
      </w:pPr>
      <w:r>
        <w:rPr>
          <w:rFonts w:ascii="Times New Roman" w:hAnsi="Times New Roman" w:cs="Times New Roman"/>
          <w:b/>
          <w:sz w:val="28"/>
          <w:szCs w:val="32"/>
        </w:rPr>
        <w:t>Учебно-методический комплекс</w:t>
      </w:r>
    </w:p>
    <w:p w:rsidR="000E4562" w:rsidRDefault="000E4562">
      <w:pPr>
        <w:spacing w:line="288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 w:rsidRPr="004331DF">
        <w:rPr>
          <w:rFonts w:ascii="Times New Roman" w:hAnsi="Times New Roman" w:cs="Times New Roman"/>
          <w:b/>
          <w:sz w:val="28"/>
          <w:szCs w:val="32"/>
        </w:rPr>
        <w:t>«</w:t>
      </w:r>
      <w:r w:rsidR="004331DF" w:rsidRPr="004331DF">
        <w:rPr>
          <w:rFonts w:ascii="Times New Roman" w:hAnsi="Times New Roman" w:cs="Times New Roman"/>
          <w:b/>
          <w:sz w:val="28"/>
          <w:szCs w:val="32"/>
        </w:rPr>
        <w:t>Конструирование компиляторов</w:t>
      </w:r>
      <w:r w:rsidRPr="004331DF">
        <w:rPr>
          <w:rFonts w:ascii="Times New Roman" w:hAnsi="Times New Roman" w:cs="Times New Roman"/>
          <w:b/>
          <w:sz w:val="28"/>
          <w:szCs w:val="32"/>
        </w:rPr>
        <w:t>»</w:t>
      </w:r>
    </w:p>
    <w:p w:rsidR="000E4562" w:rsidRDefault="000E4562">
      <w:pPr>
        <w:spacing w:line="288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0E4562" w:rsidRDefault="000E4562">
      <w:pPr>
        <w:spacing w:before="12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0E4562" w:rsidRDefault="000E4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010400_Прикладная математика и информатика  </w:t>
      </w:r>
    </w:p>
    <w:p w:rsidR="000E4562" w:rsidRDefault="000E45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562" w:rsidRDefault="000E4562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Профили </w:t>
      </w:r>
      <w:proofErr w:type="spellStart"/>
      <w:r>
        <w:rPr>
          <w:rFonts w:ascii="Times New Roman" w:hAnsi="Times New Roman" w:cs="Times New Roman"/>
          <w:sz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0E4562" w:rsidRDefault="000E456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3 поток</w:t>
      </w:r>
      <w:r>
        <w:rPr>
          <w:rFonts w:ascii="Times New Roman" w:hAnsi="Times New Roman" w:cs="Times New Roman"/>
          <w:sz w:val="28"/>
        </w:rPr>
        <w:t xml:space="preserve">  "Системное программирование и компьютерные науки"</w:t>
      </w:r>
    </w:p>
    <w:p w:rsidR="000E4562" w:rsidRDefault="000E4562">
      <w:pPr>
        <w:spacing w:before="240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Квалификация (степень) выпускника</w:t>
      </w:r>
    </w:p>
    <w:p w:rsidR="000E4562" w:rsidRDefault="000E456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Бакалавр</w:t>
      </w:r>
    </w:p>
    <w:p w:rsidR="000E4562" w:rsidRDefault="000E456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E4562" w:rsidRDefault="000E4562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Форма обучения</w:t>
      </w:r>
    </w:p>
    <w:p w:rsidR="000E4562" w:rsidRDefault="000E4562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Очная</w:t>
      </w:r>
    </w:p>
    <w:p w:rsidR="000E4562" w:rsidRDefault="000E456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0E4562" w:rsidRPr="004331DF" w:rsidRDefault="000E4562">
      <w:pPr>
        <w:jc w:val="center"/>
        <w:rPr>
          <w:rFonts w:ascii="Times New Roman" w:hAnsi="Times New Roman" w:cs="Times New Roman"/>
          <w:sz w:val="28"/>
          <w:u w:val="single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540"/>
        <w:gridCol w:w="1868"/>
        <w:gridCol w:w="2880"/>
      </w:tblGrid>
      <w:tr w:rsidR="000E4562">
        <w:tc>
          <w:tcPr>
            <w:tcW w:w="4540" w:type="dxa"/>
            <w:shd w:val="clear" w:color="auto" w:fill="auto"/>
          </w:tcPr>
          <w:p w:rsidR="000E4562" w:rsidRDefault="000E4562">
            <w:pPr>
              <w:rPr>
                <w:rFonts w:ascii="Times New Roman" w:hAnsi="Times New Roman" w:cs="Times New Roman"/>
                <w:bCs w:val="0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szCs w:val="26"/>
              </w:rPr>
              <w:t xml:space="preserve">Разработчик (составитель) УМК </w:t>
            </w:r>
          </w:p>
          <w:p w:rsidR="000E4562" w:rsidRDefault="002E76B0">
            <w:pPr>
              <w:rPr>
                <w:rFonts w:ascii="Times New Roman" w:hAnsi="Times New Roman" w:cs="Times New Roman"/>
                <w:bCs w:val="0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szCs w:val="26"/>
              </w:rPr>
              <w:t>проф.</w:t>
            </w:r>
            <w:r w:rsidR="000E4562">
              <w:rPr>
                <w:rFonts w:ascii="Times New Roman" w:hAnsi="Times New Roman" w:cs="Times New Roman"/>
                <w:bCs w:val="0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Cs w:val="26"/>
              </w:rPr>
              <w:t>Гайсарян</w:t>
            </w:r>
            <w:r w:rsidR="000E4562">
              <w:rPr>
                <w:rFonts w:ascii="Times New Roman" w:hAnsi="Times New Roman" w:cs="Times New Roman"/>
                <w:bCs w:val="0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Cs w:val="26"/>
              </w:rPr>
              <w:t>С</w:t>
            </w:r>
            <w:r w:rsidR="000E4562">
              <w:rPr>
                <w:rFonts w:ascii="Times New Roman" w:hAnsi="Times New Roman" w:cs="Times New Roman"/>
                <w:bCs w:val="0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 w:val="0"/>
                <w:szCs w:val="26"/>
              </w:rPr>
              <w:t>С</w:t>
            </w:r>
            <w:r w:rsidR="000E4562">
              <w:rPr>
                <w:rFonts w:ascii="Times New Roman" w:hAnsi="Times New Roman" w:cs="Times New Roman"/>
                <w:bCs w:val="0"/>
                <w:szCs w:val="26"/>
              </w:rPr>
              <w:t xml:space="preserve">.  </w:t>
            </w:r>
          </w:p>
          <w:p w:rsidR="000E4562" w:rsidRDefault="000E4562">
            <w:pPr>
              <w:rPr>
                <w:rFonts w:ascii="Times New Roman" w:hAnsi="Times New Roman" w:cs="Times New Roman"/>
                <w:bCs w:val="0"/>
                <w:szCs w:val="26"/>
              </w:rPr>
            </w:pPr>
          </w:p>
        </w:tc>
        <w:tc>
          <w:tcPr>
            <w:tcW w:w="1868" w:type="dxa"/>
            <w:shd w:val="clear" w:color="auto" w:fill="auto"/>
          </w:tcPr>
          <w:p w:rsidR="000E4562" w:rsidRDefault="000E4562">
            <w:pPr>
              <w:snapToGrid w:val="0"/>
              <w:rPr>
                <w:rFonts w:ascii="Times New Roman" w:hAnsi="Times New Roman" w:cs="Times New Roman"/>
                <w:bCs w:val="0"/>
                <w:szCs w:val="26"/>
              </w:rPr>
            </w:pPr>
          </w:p>
          <w:p w:rsidR="000E4562" w:rsidRDefault="000E4562">
            <w:pPr>
              <w:rPr>
                <w:rFonts w:ascii="Times New Roman" w:hAnsi="Times New Roman" w:cs="Times New Roman"/>
                <w:bCs w:val="0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szCs w:val="26"/>
              </w:rPr>
              <w:t xml:space="preserve">____________  </w:t>
            </w:r>
          </w:p>
          <w:p w:rsidR="000E4562" w:rsidRDefault="000E4562">
            <w:pPr>
              <w:jc w:val="center"/>
              <w:rPr>
                <w:rFonts w:ascii="Times New Roman" w:hAnsi="Times New Roman" w:cs="Times New Roman"/>
                <w:bCs w:val="0"/>
                <w:szCs w:val="26"/>
              </w:rPr>
            </w:pPr>
          </w:p>
        </w:tc>
        <w:tc>
          <w:tcPr>
            <w:tcW w:w="2880" w:type="dxa"/>
            <w:shd w:val="clear" w:color="auto" w:fill="auto"/>
          </w:tcPr>
          <w:p w:rsidR="000E4562" w:rsidRDefault="000E4562">
            <w:pPr>
              <w:snapToGrid w:val="0"/>
              <w:jc w:val="both"/>
              <w:rPr>
                <w:rFonts w:ascii="Times New Roman" w:hAnsi="Times New Roman" w:cs="Times New Roman"/>
                <w:bCs w:val="0"/>
                <w:szCs w:val="26"/>
              </w:rPr>
            </w:pPr>
          </w:p>
          <w:p w:rsidR="000E4562" w:rsidRDefault="000E4562">
            <w:pPr>
              <w:rPr>
                <w:rFonts w:ascii="Times New Roman" w:hAnsi="Times New Roman" w:cs="Times New Roman"/>
                <w:bCs w:val="0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szCs w:val="26"/>
              </w:rPr>
              <w:t>«___»_________20__ г.</w:t>
            </w:r>
          </w:p>
          <w:p w:rsidR="000E4562" w:rsidRDefault="000E4562">
            <w:pPr>
              <w:jc w:val="center"/>
              <w:rPr>
                <w:rFonts w:ascii="Times New Roman" w:hAnsi="Times New Roman" w:cs="Times New Roman"/>
                <w:bCs w:val="0"/>
                <w:szCs w:val="26"/>
              </w:rPr>
            </w:pPr>
          </w:p>
        </w:tc>
      </w:tr>
    </w:tbl>
    <w:p w:rsidR="000E4562" w:rsidRDefault="000E4562">
      <w:pPr>
        <w:spacing w:line="360" w:lineRule="auto"/>
        <w:jc w:val="center"/>
      </w:pPr>
    </w:p>
    <w:p w:rsidR="000E4562" w:rsidRDefault="000E45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0E4562" w:rsidRDefault="000E4562">
      <w:pPr>
        <w:jc w:val="center"/>
        <w:rPr>
          <w:rFonts w:ascii="Arial" w:hAnsi="Arial" w:cs="Arial"/>
          <w:b/>
          <w:i/>
          <w:sz w:val="32"/>
          <w:szCs w:val="32"/>
        </w:rPr>
        <w:sectPr w:rsidR="000E4562" w:rsidSect="00657A3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06" w:right="567" w:bottom="1406" w:left="1418" w:header="1134" w:footer="1134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0E4562" w:rsidRDefault="000E4562">
      <w:pPr>
        <w:pageBreakBefore/>
        <w:spacing w:after="240"/>
        <w:jc w:val="both"/>
        <w:sectPr w:rsidR="000E4562" w:rsidSect="00657A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279" w:left="1418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i/>
          <w:sz w:val="32"/>
          <w:szCs w:val="32"/>
        </w:rPr>
        <w:lastRenderedPageBreak/>
        <w:t>Содержание</w:t>
      </w:r>
    </w:p>
    <w:p w:rsidR="00795348" w:rsidRPr="00795348" w:rsidRDefault="00D20443">
      <w:pPr>
        <w:pStyle w:val="12"/>
        <w:rPr>
          <w:rFonts w:ascii="Calibri" w:hAnsi="Calibri" w:cs="Times New Roman"/>
          <w:bCs w:val="0"/>
          <w:iCs w:val="0"/>
          <w:noProof/>
          <w:sz w:val="22"/>
          <w:szCs w:val="22"/>
        </w:rPr>
      </w:pPr>
      <w:r>
        <w:lastRenderedPageBreak/>
        <w:fldChar w:fldCharType="begin"/>
      </w:r>
      <w:r w:rsidR="000E4562">
        <w:instrText xml:space="preserve"> TOC </w:instrText>
      </w:r>
      <w:r>
        <w:fldChar w:fldCharType="separate"/>
      </w:r>
      <w:r w:rsidR="00795348" w:rsidRPr="00795348">
        <w:rPr>
          <w:noProof/>
        </w:rPr>
        <w:t>1. Место дисциплины в структуре основной образовательной программы</w:t>
      </w:r>
      <w:r w:rsidR="00795348" w:rsidRPr="00795348">
        <w:rPr>
          <w:noProof/>
        </w:rPr>
        <w:tab/>
      </w:r>
      <w:r w:rsidRPr="00795348">
        <w:rPr>
          <w:noProof/>
        </w:rPr>
        <w:fldChar w:fldCharType="begin"/>
      </w:r>
      <w:r w:rsidR="00795348" w:rsidRPr="00795348">
        <w:rPr>
          <w:noProof/>
        </w:rPr>
        <w:instrText xml:space="preserve"> PAGEREF _Toc387932940 \h </w:instrText>
      </w:r>
      <w:r w:rsidRPr="00795348">
        <w:rPr>
          <w:noProof/>
        </w:rPr>
      </w:r>
      <w:r w:rsidRPr="00795348">
        <w:rPr>
          <w:noProof/>
        </w:rPr>
        <w:fldChar w:fldCharType="separate"/>
      </w:r>
      <w:r w:rsidR="00795348" w:rsidRPr="00795348">
        <w:rPr>
          <w:noProof/>
        </w:rPr>
        <w:t>3</w:t>
      </w:r>
      <w:r w:rsidRPr="00795348">
        <w:rPr>
          <w:noProof/>
        </w:rPr>
        <w:fldChar w:fldCharType="end"/>
      </w:r>
    </w:p>
    <w:p w:rsidR="00795348" w:rsidRPr="00795348" w:rsidRDefault="00795348">
      <w:pPr>
        <w:pStyle w:val="12"/>
        <w:rPr>
          <w:rFonts w:ascii="Calibri" w:hAnsi="Calibri" w:cs="Times New Roman"/>
          <w:bCs w:val="0"/>
          <w:iCs w:val="0"/>
          <w:noProof/>
          <w:sz w:val="22"/>
          <w:szCs w:val="22"/>
        </w:rPr>
      </w:pPr>
      <w:r w:rsidRPr="00795348">
        <w:rPr>
          <w:noProof/>
        </w:rPr>
        <w:t>2. Цели освоения дисциплины</w:t>
      </w:r>
      <w:r w:rsidRPr="00795348">
        <w:rPr>
          <w:noProof/>
        </w:rPr>
        <w:tab/>
      </w:r>
      <w:r w:rsidR="00D20443" w:rsidRPr="00795348">
        <w:rPr>
          <w:noProof/>
        </w:rPr>
        <w:fldChar w:fldCharType="begin"/>
      </w:r>
      <w:r w:rsidRPr="00795348">
        <w:rPr>
          <w:noProof/>
        </w:rPr>
        <w:instrText xml:space="preserve"> PAGEREF _Toc387932941 \h </w:instrText>
      </w:r>
      <w:r w:rsidR="00D20443" w:rsidRPr="00795348">
        <w:rPr>
          <w:noProof/>
        </w:rPr>
      </w:r>
      <w:r w:rsidR="00D20443" w:rsidRPr="00795348">
        <w:rPr>
          <w:noProof/>
        </w:rPr>
        <w:fldChar w:fldCharType="separate"/>
      </w:r>
      <w:r w:rsidRPr="00795348">
        <w:rPr>
          <w:noProof/>
        </w:rPr>
        <w:t>3</w:t>
      </w:r>
      <w:r w:rsidR="00D20443" w:rsidRPr="00795348">
        <w:rPr>
          <w:noProof/>
        </w:rPr>
        <w:fldChar w:fldCharType="end"/>
      </w:r>
    </w:p>
    <w:p w:rsidR="00795348" w:rsidRPr="00795348" w:rsidRDefault="00795348">
      <w:pPr>
        <w:pStyle w:val="12"/>
        <w:rPr>
          <w:rFonts w:ascii="Calibri" w:hAnsi="Calibri" w:cs="Times New Roman"/>
          <w:bCs w:val="0"/>
          <w:iCs w:val="0"/>
          <w:noProof/>
          <w:sz w:val="22"/>
          <w:szCs w:val="22"/>
        </w:rPr>
      </w:pPr>
      <w:r w:rsidRPr="00795348">
        <w:rPr>
          <w:noProof/>
        </w:rPr>
        <w:t>3. Компетенции обучаемого, формируемые в результате освоения дисциплины</w:t>
      </w:r>
      <w:r w:rsidRPr="00795348">
        <w:rPr>
          <w:noProof/>
        </w:rPr>
        <w:tab/>
      </w:r>
      <w:r w:rsidR="00D20443" w:rsidRPr="00795348">
        <w:rPr>
          <w:noProof/>
        </w:rPr>
        <w:fldChar w:fldCharType="begin"/>
      </w:r>
      <w:r w:rsidRPr="00795348">
        <w:rPr>
          <w:noProof/>
        </w:rPr>
        <w:instrText xml:space="preserve"> PAGEREF _Toc387932942 \h </w:instrText>
      </w:r>
      <w:r w:rsidR="00D20443" w:rsidRPr="00795348">
        <w:rPr>
          <w:noProof/>
        </w:rPr>
      </w:r>
      <w:r w:rsidR="00D20443" w:rsidRPr="00795348">
        <w:rPr>
          <w:noProof/>
        </w:rPr>
        <w:fldChar w:fldCharType="separate"/>
      </w:r>
      <w:r w:rsidRPr="00795348">
        <w:rPr>
          <w:noProof/>
        </w:rPr>
        <w:t>3</w:t>
      </w:r>
      <w:r w:rsidR="00D20443" w:rsidRPr="00795348">
        <w:rPr>
          <w:noProof/>
        </w:rPr>
        <w:fldChar w:fldCharType="end"/>
      </w:r>
    </w:p>
    <w:p w:rsidR="00795348" w:rsidRPr="00795348" w:rsidRDefault="00795348">
      <w:pPr>
        <w:pStyle w:val="12"/>
        <w:rPr>
          <w:rFonts w:ascii="Calibri" w:hAnsi="Calibri" w:cs="Times New Roman"/>
          <w:bCs w:val="0"/>
          <w:iCs w:val="0"/>
          <w:noProof/>
          <w:sz w:val="22"/>
          <w:szCs w:val="22"/>
        </w:rPr>
      </w:pPr>
      <w:r w:rsidRPr="00795348">
        <w:rPr>
          <w:noProof/>
        </w:rPr>
        <w:t>4. Рабочая программа учебной дисциплины</w:t>
      </w:r>
      <w:r w:rsidRPr="00795348">
        <w:rPr>
          <w:noProof/>
        </w:rPr>
        <w:tab/>
      </w:r>
      <w:r w:rsidR="00D20443" w:rsidRPr="00795348">
        <w:rPr>
          <w:noProof/>
        </w:rPr>
        <w:fldChar w:fldCharType="begin"/>
      </w:r>
      <w:r w:rsidRPr="00795348">
        <w:rPr>
          <w:noProof/>
        </w:rPr>
        <w:instrText xml:space="preserve"> PAGEREF _Toc387932943 \h </w:instrText>
      </w:r>
      <w:r w:rsidR="00D20443" w:rsidRPr="00795348">
        <w:rPr>
          <w:noProof/>
        </w:rPr>
      </w:r>
      <w:r w:rsidR="00D20443" w:rsidRPr="00795348">
        <w:rPr>
          <w:noProof/>
        </w:rPr>
        <w:fldChar w:fldCharType="separate"/>
      </w:r>
      <w:r w:rsidRPr="00795348">
        <w:rPr>
          <w:noProof/>
        </w:rPr>
        <w:t>4</w:t>
      </w:r>
      <w:r w:rsidR="00D20443" w:rsidRPr="00795348">
        <w:rPr>
          <w:noProof/>
        </w:rPr>
        <w:fldChar w:fldCharType="end"/>
      </w:r>
    </w:p>
    <w:p w:rsidR="00795348" w:rsidRPr="00795348" w:rsidRDefault="00795348" w:rsidP="00795348">
      <w:pPr>
        <w:pStyle w:val="21"/>
        <w:tabs>
          <w:tab w:val="right" w:leader="dot" w:pos="9911"/>
        </w:tabs>
        <w:spacing w:before="0" w:line="360" w:lineRule="auto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 w:rsidRPr="00795348">
        <w:rPr>
          <w:b w:val="0"/>
          <w:noProof/>
        </w:rPr>
        <w:t>4.1  Тематический план</w:t>
      </w:r>
      <w:r w:rsidRPr="00795348">
        <w:rPr>
          <w:b w:val="0"/>
          <w:noProof/>
        </w:rPr>
        <w:tab/>
      </w:r>
      <w:r w:rsidR="00D20443" w:rsidRPr="00795348">
        <w:rPr>
          <w:b w:val="0"/>
          <w:noProof/>
        </w:rPr>
        <w:fldChar w:fldCharType="begin"/>
      </w:r>
      <w:r w:rsidRPr="00795348">
        <w:rPr>
          <w:b w:val="0"/>
          <w:noProof/>
        </w:rPr>
        <w:instrText xml:space="preserve"> PAGEREF _Toc387932944 \h </w:instrText>
      </w:r>
      <w:r w:rsidR="00D20443" w:rsidRPr="00795348">
        <w:rPr>
          <w:b w:val="0"/>
          <w:noProof/>
        </w:rPr>
      </w:r>
      <w:r w:rsidR="00D20443" w:rsidRPr="00795348">
        <w:rPr>
          <w:b w:val="0"/>
          <w:noProof/>
        </w:rPr>
        <w:fldChar w:fldCharType="separate"/>
      </w:r>
      <w:r w:rsidRPr="00795348">
        <w:rPr>
          <w:b w:val="0"/>
          <w:noProof/>
        </w:rPr>
        <w:t>4</w:t>
      </w:r>
      <w:r w:rsidR="00D20443" w:rsidRPr="00795348">
        <w:rPr>
          <w:b w:val="0"/>
          <w:noProof/>
        </w:rPr>
        <w:fldChar w:fldCharType="end"/>
      </w:r>
    </w:p>
    <w:p w:rsidR="00795348" w:rsidRPr="00795348" w:rsidRDefault="00795348" w:rsidP="00795348">
      <w:pPr>
        <w:pStyle w:val="21"/>
        <w:tabs>
          <w:tab w:val="right" w:leader="dot" w:pos="9911"/>
        </w:tabs>
        <w:spacing w:before="0" w:line="360" w:lineRule="auto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 w:rsidRPr="00795348">
        <w:rPr>
          <w:b w:val="0"/>
          <w:noProof/>
        </w:rPr>
        <w:t>4.2  Структура дисциплины  по  видам работ</w:t>
      </w:r>
      <w:r w:rsidRPr="00795348">
        <w:rPr>
          <w:b w:val="0"/>
          <w:noProof/>
        </w:rPr>
        <w:tab/>
      </w:r>
      <w:r w:rsidR="00D20443" w:rsidRPr="00795348">
        <w:rPr>
          <w:b w:val="0"/>
          <w:noProof/>
        </w:rPr>
        <w:fldChar w:fldCharType="begin"/>
      </w:r>
      <w:r w:rsidRPr="00795348">
        <w:rPr>
          <w:b w:val="0"/>
          <w:noProof/>
        </w:rPr>
        <w:instrText xml:space="preserve"> PAGEREF _Toc387932945 \h </w:instrText>
      </w:r>
      <w:r w:rsidR="00D20443" w:rsidRPr="00795348">
        <w:rPr>
          <w:b w:val="0"/>
          <w:noProof/>
        </w:rPr>
      </w:r>
      <w:r w:rsidR="00D20443" w:rsidRPr="00795348">
        <w:rPr>
          <w:b w:val="0"/>
          <w:noProof/>
        </w:rPr>
        <w:fldChar w:fldCharType="separate"/>
      </w:r>
      <w:r w:rsidRPr="00795348">
        <w:rPr>
          <w:b w:val="0"/>
          <w:noProof/>
        </w:rPr>
        <w:t>7</w:t>
      </w:r>
      <w:r w:rsidR="00D20443" w:rsidRPr="00795348">
        <w:rPr>
          <w:b w:val="0"/>
          <w:noProof/>
        </w:rPr>
        <w:fldChar w:fldCharType="end"/>
      </w:r>
    </w:p>
    <w:p w:rsidR="00795348" w:rsidRPr="00795348" w:rsidRDefault="00795348" w:rsidP="00795348">
      <w:pPr>
        <w:pStyle w:val="21"/>
        <w:tabs>
          <w:tab w:val="right" w:leader="dot" w:pos="9911"/>
        </w:tabs>
        <w:spacing w:before="0" w:line="360" w:lineRule="auto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 w:rsidRPr="00795348">
        <w:rPr>
          <w:b w:val="0"/>
          <w:noProof/>
        </w:rPr>
        <w:t>4.3.  Комплексное индивидуальное практическое задание</w:t>
      </w:r>
      <w:r w:rsidRPr="00795348">
        <w:rPr>
          <w:b w:val="0"/>
          <w:noProof/>
        </w:rPr>
        <w:tab/>
      </w:r>
      <w:r w:rsidR="00D20443" w:rsidRPr="00795348">
        <w:rPr>
          <w:b w:val="0"/>
          <w:noProof/>
        </w:rPr>
        <w:fldChar w:fldCharType="begin"/>
      </w:r>
      <w:r w:rsidRPr="00795348">
        <w:rPr>
          <w:b w:val="0"/>
          <w:noProof/>
        </w:rPr>
        <w:instrText xml:space="preserve"> PAGEREF _Toc387932946 \h </w:instrText>
      </w:r>
      <w:r w:rsidR="00D20443" w:rsidRPr="00795348">
        <w:rPr>
          <w:b w:val="0"/>
          <w:noProof/>
        </w:rPr>
      </w:r>
      <w:r w:rsidR="00D20443" w:rsidRPr="00795348">
        <w:rPr>
          <w:b w:val="0"/>
          <w:noProof/>
        </w:rPr>
        <w:fldChar w:fldCharType="separate"/>
      </w:r>
      <w:r w:rsidRPr="00795348">
        <w:rPr>
          <w:b w:val="0"/>
          <w:noProof/>
        </w:rPr>
        <w:t>9</w:t>
      </w:r>
      <w:r w:rsidR="00D20443" w:rsidRPr="00795348">
        <w:rPr>
          <w:b w:val="0"/>
          <w:noProof/>
        </w:rPr>
        <w:fldChar w:fldCharType="end"/>
      </w:r>
    </w:p>
    <w:p w:rsidR="00795348" w:rsidRPr="00795348" w:rsidRDefault="00795348" w:rsidP="00795348">
      <w:pPr>
        <w:pStyle w:val="21"/>
        <w:tabs>
          <w:tab w:val="right" w:leader="dot" w:pos="9911"/>
        </w:tabs>
        <w:spacing w:before="0" w:line="360" w:lineRule="auto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 w:rsidRPr="00795348">
        <w:rPr>
          <w:b w:val="0"/>
          <w:noProof/>
        </w:rPr>
        <w:t>4.4  Содержание  лекций</w:t>
      </w:r>
      <w:r w:rsidRPr="00795348">
        <w:rPr>
          <w:b w:val="0"/>
          <w:noProof/>
        </w:rPr>
        <w:tab/>
      </w:r>
      <w:r w:rsidR="00D20443" w:rsidRPr="00795348">
        <w:rPr>
          <w:b w:val="0"/>
          <w:noProof/>
        </w:rPr>
        <w:fldChar w:fldCharType="begin"/>
      </w:r>
      <w:r w:rsidRPr="00795348">
        <w:rPr>
          <w:b w:val="0"/>
          <w:noProof/>
        </w:rPr>
        <w:instrText xml:space="preserve"> PAGEREF _Toc387932947 \h </w:instrText>
      </w:r>
      <w:r w:rsidR="00D20443" w:rsidRPr="00795348">
        <w:rPr>
          <w:b w:val="0"/>
          <w:noProof/>
        </w:rPr>
      </w:r>
      <w:r w:rsidR="00D20443" w:rsidRPr="00795348">
        <w:rPr>
          <w:b w:val="0"/>
          <w:noProof/>
        </w:rPr>
        <w:fldChar w:fldCharType="separate"/>
      </w:r>
      <w:r w:rsidRPr="00795348">
        <w:rPr>
          <w:b w:val="0"/>
          <w:noProof/>
        </w:rPr>
        <w:t>10</w:t>
      </w:r>
      <w:r w:rsidR="00D20443" w:rsidRPr="00795348">
        <w:rPr>
          <w:b w:val="0"/>
          <w:noProof/>
        </w:rPr>
        <w:fldChar w:fldCharType="end"/>
      </w:r>
    </w:p>
    <w:p w:rsidR="00795348" w:rsidRDefault="00795348">
      <w:pPr>
        <w:pStyle w:val="12"/>
        <w:rPr>
          <w:rFonts w:ascii="Calibri" w:hAnsi="Calibri" w:cs="Times New Roman"/>
          <w:bCs w:val="0"/>
          <w:iCs w:val="0"/>
          <w:noProof/>
          <w:sz w:val="22"/>
          <w:szCs w:val="22"/>
        </w:rPr>
      </w:pPr>
      <w:r>
        <w:rPr>
          <w:noProof/>
        </w:rPr>
        <w:t>5.  Образовательные технологии</w:t>
      </w:r>
      <w:r>
        <w:rPr>
          <w:noProof/>
        </w:rPr>
        <w:tab/>
      </w:r>
      <w:r w:rsidR="00D20443">
        <w:rPr>
          <w:noProof/>
        </w:rPr>
        <w:fldChar w:fldCharType="begin"/>
      </w:r>
      <w:r>
        <w:rPr>
          <w:noProof/>
        </w:rPr>
        <w:instrText xml:space="preserve"> PAGEREF _Toc387932948 \h </w:instrText>
      </w:r>
      <w:r w:rsidR="00D20443">
        <w:rPr>
          <w:noProof/>
        </w:rPr>
      </w:r>
      <w:r w:rsidR="00D20443">
        <w:rPr>
          <w:noProof/>
        </w:rPr>
        <w:fldChar w:fldCharType="separate"/>
      </w:r>
      <w:r>
        <w:rPr>
          <w:noProof/>
        </w:rPr>
        <w:t>10</w:t>
      </w:r>
      <w:r w:rsidR="00D20443">
        <w:rPr>
          <w:noProof/>
        </w:rPr>
        <w:fldChar w:fldCharType="end"/>
      </w:r>
    </w:p>
    <w:p w:rsidR="00795348" w:rsidRPr="00795348" w:rsidRDefault="00795348">
      <w:pPr>
        <w:pStyle w:val="12"/>
        <w:rPr>
          <w:rFonts w:ascii="Calibri" w:hAnsi="Calibri" w:cs="Times New Roman"/>
          <w:bCs w:val="0"/>
          <w:iCs w:val="0"/>
          <w:noProof/>
          <w:sz w:val="22"/>
          <w:szCs w:val="22"/>
        </w:rPr>
      </w:pPr>
      <w:r w:rsidRPr="00795348">
        <w:rPr>
          <w:noProof/>
        </w:rPr>
        <w:t>6.  Учебно-методическое и информационное обеспечение дисциплины</w:t>
      </w:r>
      <w:r w:rsidRPr="00795348">
        <w:rPr>
          <w:noProof/>
        </w:rPr>
        <w:tab/>
      </w:r>
      <w:r w:rsidR="00D20443" w:rsidRPr="00795348">
        <w:rPr>
          <w:noProof/>
        </w:rPr>
        <w:fldChar w:fldCharType="begin"/>
      </w:r>
      <w:r w:rsidRPr="00795348">
        <w:rPr>
          <w:noProof/>
        </w:rPr>
        <w:instrText xml:space="preserve"> PAGEREF _Toc387932949 \h </w:instrText>
      </w:r>
      <w:r w:rsidR="00D20443" w:rsidRPr="00795348">
        <w:rPr>
          <w:noProof/>
        </w:rPr>
      </w:r>
      <w:r w:rsidR="00D20443" w:rsidRPr="00795348">
        <w:rPr>
          <w:noProof/>
        </w:rPr>
        <w:fldChar w:fldCharType="separate"/>
      </w:r>
      <w:r w:rsidRPr="00795348">
        <w:rPr>
          <w:noProof/>
        </w:rPr>
        <w:t>11</w:t>
      </w:r>
      <w:r w:rsidR="00D20443" w:rsidRPr="00795348">
        <w:rPr>
          <w:noProof/>
        </w:rPr>
        <w:fldChar w:fldCharType="end"/>
      </w:r>
    </w:p>
    <w:p w:rsidR="00795348" w:rsidRPr="00795348" w:rsidRDefault="00795348">
      <w:pPr>
        <w:pStyle w:val="12"/>
        <w:rPr>
          <w:rFonts w:ascii="Calibri" w:hAnsi="Calibri" w:cs="Times New Roman"/>
          <w:bCs w:val="0"/>
          <w:iCs w:val="0"/>
          <w:noProof/>
          <w:sz w:val="22"/>
          <w:szCs w:val="22"/>
        </w:rPr>
      </w:pPr>
      <w:r w:rsidRPr="00795348">
        <w:rPr>
          <w:noProof/>
        </w:rPr>
        <w:t>7. Материально-техническое обеспечение дисциплины</w:t>
      </w:r>
      <w:r w:rsidRPr="00795348">
        <w:rPr>
          <w:noProof/>
        </w:rPr>
        <w:tab/>
      </w:r>
      <w:r w:rsidR="00D20443" w:rsidRPr="00795348">
        <w:rPr>
          <w:noProof/>
        </w:rPr>
        <w:fldChar w:fldCharType="begin"/>
      </w:r>
      <w:r w:rsidRPr="00795348">
        <w:rPr>
          <w:noProof/>
        </w:rPr>
        <w:instrText xml:space="preserve"> PAGEREF _Toc387932950 \h </w:instrText>
      </w:r>
      <w:r w:rsidR="00D20443" w:rsidRPr="00795348">
        <w:rPr>
          <w:noProof/>
        </w:rPr>
      </w:r>
      <w:r w:rsidR="00D20443" w:rsidRPr="00795348">
        <w:rPr>
          <w:noProof/>
        </w:rPr>
        <w:fldChar w:fldCharType="separate"/>
      </w:r>
      <w:r w:rsidRPr="00795348">
        <w:rPr>
          <w:noProof/>
        </w:rPr>
        <w:t>11</w:t>
      </w:r>
      <w:r w:rsidR="00D20443" w:rsidRPr="00795348">
        <w:rPr>
          <w:noProof/>
        </w:rPr>
        <w:fldChar w:fldCharType="end"/>
      </w:r>
    </w:p>
    <w:p w:rsidR="00795348" w:rsidRPr="00795348" w:rsidRDefault="00795348">
      <w:pPr>
        <w:pStyle w:val="12"/>
        <w:rPr>
          <w:rFonts w:ascii="Calibri" w:hAnsi="Calibri" w:cs="Times New Roman"/>
          <w:bCs w:val="0"/>
          <w:iCs w:val="0"/>
          <w:noProof/>
          <w:sz w:val="22"/>
          <w:szCs w:val="22"/>
        </w:rPr>
      </w:pPr>
      <w:r w:rsidRPr="00795348">
        <w:rPr>
          <w:noProof/>
        </w:rPr>
        <w:t>8. Учебно-методическое обеспечение самостоятельной работы студентов</w:t>
      </w:r>
      <w:r w:rsidRPr="00795348">
        <w:rPr>
          <w:noProof/>
        </w:rPr>
        <w:tab/>
      </w:r>
      <w:r w:rsidR="00D20443" w:rsidRPr="00795348">
        <w:rPr>
          <w:noProof/>
        </w:rPr>
        <w:fldChar w:fldCharType="begin"/>
      </w:r>
      <w:r w:rsidRPr="00795348">
        <w:rPr>
          <w:noProof/>
        </w:rPr>
        <w:instrText xml:space="preserve"> PAGEREF _Toc387932951 \h </w:instrText>
      </w:r>
      <w:r w:rsidR="00D20443" w:rsidRPr="00795348">
        <w:rPr>
          <w:noProof/>
        </w:rPr>
      </w:r>
      <w:r w:rsidR="00D20443" w:rsidRPr="00795348">
        <w:rPr>
          <w:noProof/>
        </w:rPr>
        <w:fldChar w:fldCharType="separate"/>
      </w:r>
      <w:r w:rsidRPr="00795348">
        <w:rPr>
          <w:noProof/>
        </w:rPr>
        <w:t>11</w:t>
      </w:r>
      <w:r w:rsidR="00D20443" w:rsidRPr="00795348">
        <w:rPr>
          <w:noProof/>
        </w:rPr>
        <w:fldChar w:fldCharType="end"/>
      </w:r>
    </w:p>
    <w:p w:rsidR="00795348" w:rsidRPr="00795348" w:rsidRDefault="00795348" w:rsidP="00795348">
      <w:pPr>
        <w:pStyle w:val="21"/>
        <w:tabs>
          <w:tab w:val="right" w:leader="dot" w:pos="9911"/>
        </w:tabs>
        <w:spacing w:before="0" w:line="360" w:lineRule="auto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 w:rsidRPr="00795348">
        <w:rPr>
          <w:b w:val="0"/>
          <w:noProof/>
        </w:rPr>
        <w:t>8.1 Пример учебно-методического обеспечения для практического задания</w:t>
      </w:r>
      <w:r w:rsidRPr="00795348">
        <w:rPr>
          <w:b w:val="0"/>
          <w:noProof/>
        </w:rPr>
        <w:tab/>
      </w:r>
      <w:r w:rsidR="00D20443" w:rsidRPr="00795348">
        <w:rPr>
          <w:b w:val="0"/>
          <w:noProof/>
        </w:rPr>
        <w:fldChar w:fldCharType="begin"/>
      </w:r>
      <w:r w:rsidRPr="00795348">
        <w:rPr>
          <w:b w:val="0"/>
          <w:noProof/>
        </w:rPr>
        <w:instrText xml:space="preserve"> PAGEREF _Toc387932952 \h </w:instrText>
      </w:r>
      <w:r w:rsidR="00D20443" w:rsidRPr="00795348">
        <w:rPr>
          <w:b w:val="0"/>
          <w:noProof/>
        </w:rPr>
      </w:r>
      <w:r w:rsidR="00D20443" w:rsidRPr="00795348">
        <w:rPr>
          <w:b w:val="0"/>
          <w:noProof/>
        </w:rPr>
        <w:fldChar w:fldCharType="separate"/>
      </w:r>
      <w:r w:rsidRPr="00795348">
        <w:rPr>
          <w:b w:val="0"/>
          <w:noProof/>
        </w:rPr>
        <w:t>11</w:t>
      </w:r>
      <w:r w:rsidR="00D20443" w:rsidRPr="00795348">
        <w:rPr>
          <w:b w:val="0"/>
          <w:noProof/>
        </w:rPr>
        <w:fldChar w:fldCharType="end"/>
      </w:r>
    </w:p>
    <w:p w:rsidR="00795348" w:rsidRPr="00795348" w:rsidRDefault="00795348">
      <w:pPr>
        <w:pStyle w:val="12"/>
        <w:rPr>
          <w:rFonts w:ascii="Calibri" w:hAnsi="Calibri" w:cs="Times New Roman"/>
          <w:bCs w:val="0"/>
          <w:iCs w:val="0"/>
          <w:noProof/>
          <w:sz w:val="22"/>
          <w:szCs w:val="22"/>
        </w:rPr>
      </w:pPr>
      <w:r w:rsidRPr="00795348">
        <w:rPr>
          <w:noProof/>
        </w:rPr>
        <w:t>9. Контрольно-оценочные материалы</w:t>
      </w:r>
      <w:r w:rsidRPr="00795348">
        <w:rPr>
          <w:noProof/>
        </w:rPr>
        <w:tab/>
      </w:r>
      <w:r w:rsidR="00D20443" w:rsidRPr="00795348">
        <w:rPr>
          <w:noProof/>
        </w:rPr>
        <w:fldChar w:fldCharType="begin"/>
      </w:r>
      <w:r w:rsidRPr="00795348">
        <w:rPr>
          <w:noProof/>
        </w:rPr>
        <w:instrText xml:space="preserve"> PAGEREF _Toc387932964 \h </w:instrText>
      </w:r>
      <w:r w:rsidR="00D20443" w:rsidRPr="00795348">
        <w:rPr>
          <w:noProof/>
        </w:rPr>
      </w:r>
      <w:r w:rsidR="00D20443" w:rsidRPr="00795348">
        <w:rPr>
          <w:noProof/>
        </w:rPr>
        <w:fldChar w:fldCharType="separate"/>
      </w:r>
      <w:r w:rsidRPr="00795348">
        <w:rPr>
          <w:noProof/>
        </w:rPr>
        <w:t>15</w:t>
      </w:r>
      <w:r w:rsidR="00D20443" w:rsidRPr="00795348">
        <w:rPr>
          <w:noProof/>
        </w:rPr>
        <w:fldChar w:fldCharType="end"/>
      </w:r>
    </w:p>
    <w:p w:rsidR="00795348" w:rsidRPr="00795348" w:rsidRDefault="00795348" w:rsidP="00795348">
      <w:pPr>
        <w:pStyle w:val="21"/>
        <w:tabs>
          <w:tab w:val="right" w:leader="dot" w:pos="9911"/>
        </w:tabs>
        <w:spacing w:before="0" w:line="360" w:lineRule="auto"/>
        <w:rPr>
          <w:rFonts w:ascii="Calibri" w:hAnsi="Calibri"/>
          <w:b w:val="0"/>
          <w:bCs w:val="0"/>
          <w:noProof/>
          <w:sz w:val="22"/>
          <w:szCs w:val="22"/>
          <w:lang w:eastAsia="ru-RU"/>
        </w:rPr>
      </w:pPr>
      <w:r w:rsidRPr="00795348">
        <w:rPr>
          <w:b w:val="0"/>
          <w:noProof/>
        </w:rPr>
        <w:t>9.1  Программа экзамена по курсу</w:t>
      </w:r>
      <w:r w:rsidRPr="00795348">
        <w:rPr>
          <w:b w:val="0"/>
          <w:noProof/>
        </w:rPr>
        <w:tab/>
      </w:r>
      <w:r w:rsidR="00D20443" w:rsidRPr="00795348">
        <w:rPr>
          <w:b w:val="0"/>
          <w:noProof/>
        </w:rPr>
        <w:fldChar w:fldCharType="begin"/>
      </w:r>
      <w:r w:rsidRPr="00795348">
        <w:rPr>
          <w:b w:val="0"/>
          <w:noProof/>
        </w:rPr>
        <w:instrText xml:space="preserve"> PAGEREF _Toc387932965 \h </w:instrText>
      </w:r>
      <w:r w:rsidR="00D20443" w:rsidRPr="00795348">
        <w:rPr>
          <w:b w:val="0"/>
          <w:noProof/>
        </w:rPr>
      </w:r>
      <w:r w:rsidR="00D20443" w:rsidRPr="00795348">
        <w:rPr>
          <w:b w:val="0"/>
          <w:noProof/>
        </w:rPr>
        <w:fldChar w:fldCharType="separate"/>
      </w:r>
      <w:r w:rsidRPr="00795348">
        <w:rPr>
          <w:b w:val="0"/>
          <w:noProof/>
        </w:rPr>
        <w:t>15</w:t>
      </w:r>
      <w:r w:rsidR="00D20443" w:rsidRPr="00795348">
        <w:rPr>
          <w:b w:val="0"/>
          <w:noProof/>
        </w:rPr>
        <w:fldChar w:fldCharType="end"/>
      </w:r>
    </w:p>
    <w:p w:rsidR="00795348" w:rsidRPr="00795348" w:rsidRDefault="00795348">
      <w:pPr>
        <w:pStyle w:val="12"/>
        <w:rPr>
          <w:rFonts w:ascii="Calibri" w:hAnsi="Calibri" w:cs="Times New Roman"/>
          <w:bCs w:val="0"/>
          <w:iCs w:val="0"/>
          <w:noProof/>
          <w:sz w:val="22"/>
          <w:szCs w:val="22"/>
        </w:rPr>
      </w:pPr>
      <w:r w:rsidRPr="00795348">
        <w:rPr>
          <w:noProof/>
        </w:rPr>
        <w:t>10. Рейтинг-план дисциплины</w:t>
      </w:r>
      <w:r w:rsidRPr="00795348">
        <w:rPr>
          <w:noProof/>
        </w:rPr>
        <w:tab/>
      </w:r>
      <w:r w:rsidR="00D20443" w:rsidRPr="00795348">
        <w:rPr>
          <w:noProof/>
        </w:rPr>
        <w:fldChar w:fldCharType="begin"/>
      </w:r>
      <w:r w:rsidRPr="00795348">
        <w:rPr>
          <w:noProof/>
        </w:rPr>
        <w:instrText xml:space="preserve"> PAGEREF _Toc387932966 \h </w:instrText>
      </w:r>
      <w:r w:rsidR="00D20443" w:rsidRPr="00795348">
        <w:rPr>
          <w:noProof/>
        </w:rPr>
      </w:r>
      <w:r w:rsidR="00D20443" w:rsidRPr="00795348">
        <w:rPr>
          <w:noProof/>
        </w:rPr>
        <w:fldChar w:fldCharType="separate"/>
      </w:r>
      <w:r w:rsidRPr="00795348">
        <w:rPr>
          <w:noProof/>
        </w:rPr>
        <w:t>16</w:t>
      </w:r>
      <w:r w:rsidR="00D20443" w:rsidRPr="00795348">
        <w:rPr>
          <w:noProof/>
        </w:rPr>
        <w:fldChar w:fldCharType="end"/>
      </w:r>
    </w:p>
    <w:p w:rsidR="000E4562" w:rsidRDefault="00D20443">
      <w:pPr>
        <w:pStyle w:val="12"/>
        <w:tabs>
          <w:tab w:val="clear" w:pos="9911"/>
          <w:tab w:val="right" w:leader="dot" w:pos="9921"/>
        </w:tabs>
        <w:rPr>
          <w:rFonts w:cs="Times New Roman"/>
          <w:i/>
          <w:sz w:val="28"/>
          <w:szCs w:val="28"/>
        </w:rPr>
        <w:sectPr w:rsidR="000E4562" w:rsidSect="00657A3F">
          <w:type w:val="continuous"/>
          <w:pgSz w:w="11906" w:h="16838"/>
          <w:pgMar w:top="1134" w:right="567" w:bottom="1279" w:left="1418" w:header="720" w:footer="720" w:gutter="0"/>
          <w:cols w:space="720"/>
          <w:docGrid w:linePitch="360"/>
        </w:sectPr>
      </w:pPr>
      <w:r>
        <w:fldChar w:fldCharType="end"/>
      </w:r>
    </w:p>
    <w:p w:rsidR="000E4562" w:rsidRDefault="000E4562">
      <w:pPr>
        <w:tabs>
          <w:tab w:val="right" w:leader="dot" w:pos="9911"/>
          <w:tab w:val="right" w:leader="dot" w:pos="9921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E4562" w:rsidRDefault="000E4562">
      <w:pPr>
        <w:pStyle w:val="1"/>
        <w:pageBreakBefore/>
        <w:rPr>
          <w:rFonts w:ascii="Times New Roman" w:hAnsi="Times New Roman" w:cs="Times New Roman"/>
        </w:rPr>
      </w:pPr>
      <w:bookmarkStart w:id="0" w:name="__RefHeading__2_759049417"/>
      <w:bookmarkStart w:id="1" w:name="_Toc387932940"/>
      <w:bookmarkEnd w:id="0"/>
      <w:r>
        <w:rPr>
          <w:i/>
          <w:iCs/>
        </w:rPr>
        <w:lastRenderedPageBreak/>
        <w:t>1. Место дисциплины в структуре основной образовательной программы</w:t>
      </w:r>
      <w:bookmarkEnd w:id="1"/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«</w:t>
      </w:r>
      <w:r w:rsidR="004331DF" w:rsidRPr="004331DF">
        <w:rPr>
          <w:rFonts w:ascii="Times New Roman" w:hAnsi="Times New Roman" w:cs="Times New Roman"/>
        </w:rPr>
        <w:t>Конструирование компиляторов</w:t>
      </w:r>
      <w:r>
        <w:rPr>
          <w:rFonts w:ascii="Times New Roman" w:hAnsi="Times New Roman" w:cs="Times New Roman"/>
        </w:rPr>
        <w:t xml:space="preserve">» входит в профессиональный блок вариативной части ОС МГУ по направлению подготовки 010400.62 «Прикладная математика и информатика». Логически и содержательно-методически данная дисциплина связана с </w:t>
      </w:r>
      <w:r w:rsidR="00816371">
        <w:rPr>
          <w:rFonts w:ascii="Times New Roman" w:hAnsi="Times New Roman" w:cs="Times New Roman"/>
        </w:rPr>
        <w:t>общефакультетскими</w:t>
      </w:r>
      <w:r>
        <w:rPr>
          <w:rFonts w:ascii="Times New Roman" w:hAnsi="Times New Roman" w:cs="Times New Roman"/>
        </w:rPr>
        <w:t xml:space="preserve"> курсами: «</w:t>
      </w:r>
      <w:r w:rsidR="00DD4E1F">
        <w:rPr>
          <w:rFonts w:ascii="Times New Roman" w:hAnsi="Times New Roman" w:cs="Times New Roman"/>
        </w:rPr>
        <w:t>Алгоритмы и алгоритмические языки»</w:t>
      </w:r>
      <w:r w:rsidR="00816371">
        <w:rPr>
          <w:rFonts w:ascii="Times New Roman" w:hAnsi="Times New Roman" w:cs="Times New Roman"/>
        </w:rPr>
        <w:t>, «Общая алгебра»</w:t>
      </w:r>
      <w:r>
        <w:rPr>
          <w:rFonts w:ascii="Times New Roman" w:hAnsi="Times New Roman" w:cs="Times New Roman"/>
        </w:rPr>
        <w:t>.</w:t>
      </w:r>
    </w:p>
    <w:p w:rsidR="000E4562" w:rsidRDefault="000E4562">
      <w:pPr>
        <w:ind w:firstLine="567"/>
        <w:jc w:val="both"/>
        <w:rPr>
          <w:i/>
        </w:rPr>
      </w:pPr>
      <w:r>
        <w:rPr>
          <w:rFonts w:ascii="Times New Roman" w:hAnsi="Times New Roman" w:cs="Times New Roman"/>
        </w:rPr>
        <w:t>Освоение дисциплины «</w:t>
      </w:r>
      <w:r w:rsidR="006C1ECD" w:rsidRPr="004331DF">
        <w:rPr>
          <w:rFonts w:ascii="Times New Roman" w:hAnsi="Times New Roman" w:cs="Times New Roman"/>
        </w:rPr>
        <w:t>Конструирование компиляторов</w:t>
      </w:r>
      <w:r>
        <w:rPr>
          <w:rFonts w:ascii="Times New Roman" w:hAnsi="Times New Roman" w:cs="Times New Roman"/>
        </w:rPr>
        <w:t>» обеспечивает студентов необходимыми знаниями и навыками в област</w:t>
      </w:r>
      <w:r w:rsidR="006C1ECD" w:rsidRPr="006C1ECD">
        <w:rPr>
          <w:rFonts w:ascii="Times New Roman" w:hAnsi="Times New Roman" w:cs="Times New Roman"/>
        </w:rPr>
        <w:t>и</w:t>
      </w:r>
      <w:r w:rsidR="00DA00E1">
        <w:rPr>
          <w:rFonts w:ascii="Times New Roman" w:hAnsi="Times New Roman" w:cs="Times New Roman"/>
        </w:rPr>
        <w:t xml:space="preserve"> </w:t>
      </w:r>
      <w:r w:rsidR="006C1ECD">
        <w:rPr>
          <w:rFonts w:ascii="Times New Roman" w:hAnsi="Times New Roman" w:cs="Times New Roman"/>
        </w:rPr>
        <w:t>оптимизирующей компиляции, а также в таких смежных областях, как статический анализ для выявления дефектов, обратная инженерия, генерация тестовых покрытий и др</w:t>
      </w:r>
      <w:proofErr w:type="gramStart"/>
      <w:r w:rsidR="006C1ECD">
        <w:rPr>
          <w:rFonts w:ascii="Times New Roman" w:hAnsi="Times New Roman" w:cs="Times New Roman"/>
        </w:rPr>
        <w:t>.</w:t>
      </w:r>
      <w:r w:rsidR="00DA00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В рамках курса </w:t>
      </w:r>
      <w:r w:rsidR="00E37247" w:rsidRPr="00E37247">
        <w:rPr>
          <w:rFonts w:ascii="Times New Roman" w:hAnsi="Times New Roman" w:cs="Times New Roman"/>
        </w:rPr>
        <w:t xml:space="preserve">студенты </w:t>
      </w:r>
      <w:r w:rsidR="00DA00E1">
        <w:rPr>
          <w:rFonts w:ascii="Times New Roman" w:hAnsi="Times New Roman" w:cs="Times New Roman"/>
        </w:rPr>
        <w:t>обуч</w:t>
      </w:r>
      <w:r w:rsidR="00E37247">
        <w:rPr>
          <w:rFonts w:ascii="Times New Roman" w:hAnsi="Times New Roman" w:cs="Times New Roman"/>
        </w:rPr>
        <w:t>аются</w:t>
      </w:r>
      <w:r w:rsidR="00DA00E1">
        <w:rPr>
          <w:rFonts w:ascii="Times New Roman" w:hAnsi="Times New Roman" w:cs="Times New Roman"/>
        </w:rPr>
        <w:t xml:space="preserve"> примен</w:t>
      </w:r>
      <w:r w:rsidR="00E37247">
        <w:rPr>
          <w:rFonts w:ascii="Times New Roman" w:hAnsi="Times New Roman" w:cs="Times New Roman"/>
        </w:rPr>
        <w:t xml:space="preserve">ять </w:t>
      </w:r>
      <w:r w:rsidR="00647D80">
        <w:rPr>
          <w:rFonts w:ascii="Times New Roman" w:hAnsi="Times New Roman" w:cs="Times New Roman"/>
        </w:rPr>
        <w:t>изученн</w:t>
      </w:r>
      <w:r w:rsidR="00E37247">
        <w:rPr>
          <w:rFonts w:ascii="Times New Roman" w:hAnsi="Times New Roman" w:cs="Times New Roman"/>
        </w:rPr>
        <w:t>ый</w:t>
      </w:r>
      <w:r w:rsidR="00647D80">
        <w:rPr>
          <w:rFonts w:ascii="Times New Roman" w:hAnsi="Times New Roman" w:cs="Times New Roman"/>
        </w:rPr>
        <w:t xml:space="preserve"> ранее </w:t>
      </w:r>
      <w:r w:rsidR="00DA00E1">
        <w:rPr>
          <w:rFonts w:ascii="Times New Roman" w:hAnsi="Times New Roman" w:cs="Times New Roman"/>
        </w:rPr>
        <w:t>математическ</w:t>
      </w:r>
      <w:r w:rsidR="00E37247">
        <w:rPr>
          <w:rFonts w:ascii="Times New Roman" w:hAnsi="Times New Roman" w:cs="Times New Roman"/>
        </w:rPr>
        <w:t>ий</w:t>
      </w:r>
      <w:r w:rsidR="00DA00E1">
        <w:rPr>
          <w:rFonts w:ascii="Times New Roman" w:hAnsi="Times New Roman" w:cs="Times New Roman"/>
        </w:rPr>
        <w:t xml:space="preserve"> аппарат для решения прикладных задач.</w:t>
      </w:r>
    </w:p>
    <w:p w:rsidR="000E4562" w:rsidRDefault="000E4562">
      <w:pPr>
        <w:pStyle w:val="1"/>
        <w:rPr>
          <w:rFonts w:ascii="Times New Roman" w:hAnsi="Times New Roman" w:cs="Times New Roman"/>
        </w:rPr>
      </w:pPr>
      <w:bookmarkStart w:id="2" w:name="__RefHeading__4_759049417"/>
      <w:bookmarkStart w:id="3" w:name="_Toc387932941"/>
      <w:bookmarkEnd w:id="2"/>
      <w:r>
        <w:rPr>
          <w:i/>
        </w:rPr>
        <w:t>2. Цели освоения дисциплины</w:t>
      </w:r>
      <w:bookmarkEnd w:id="3"/>
    </w:p>
    <w:p w:rsidR="00647D80" w:rsidRPr="00647D80" w:rsidRDefault="000E4562" w:rsidP="00647D8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освоения дисциплины является </w:t>
      </w:r>
      <w:r w:rsidR="00647D80">
        <w:rPr>
          <w:rFonts w:ascii="Times New Roman" w:hAnsi="Times New Roman" w:cs="Times New Roman"/>
        </w:rPr>
        <w:t>получение</w:t>
      </w:r>
      <w:r w:rsidR="00647D80" w:rsidRPr="00647D80">
        <w:rPr>
          <w:rFonts w:ascii="Times New Roman" w:hAnsi="Times New Roman" w:cs="Times New Roman"/>
        </w:rPr>
        <w:t xml:space="preserve"> базовы</w:t>
      </w:r>
      <w:r w:rsidR="00647D80">
        <w:rPr>
          <w:rFonts w:ascii="Times New Roman" w:hAnsi="Times New Roman" w:cs="Times New Roman"/>
        </w:rPr>
        <w:t>х</w:t>
      </w:r>
      <w:r w:rsidR="00647D80" w:rsidRPr="00647D80">
        <w:rPr>
          <w:rFonts w:ascii="Times New Roman" w:hAnsi="Times New Roman" w:cs="Times New Roman"/>
        </w:rPr>
        <w:t xml:space="preserve"> знани</w:t>
      </w:r>
      <w:r w:rsidR="00647D80">
        <w:rPr>
          <w:rFonts w:ascii="Times New Roman" w:hAnsi="Times New Roman" w:cs="Times New Roman"/>
        </w:rPr>
        <w:t>й</w:t>
      </w:r>
      <w:r w:rsidR="00647D80" w:rsidRPr="00647D80">
        <w:rPr>
          <w:rFonts w:ascii="Times New Roman" w:hAnsi="Times New Roman" w:cs="Times New Roman"/>
        </w:rPr>
        <w:t xml:space="preserve"> в области </w:t>
      </w:r>
      <w:r w:rsidR="002E76B0">
        <w:rPr>
          <w:rFonts w:ascii="Times New Roman" w:hAnsi="Times New Roman" w:cs="Times New Roman"/>
        </w:rPr>
        <w:t>разработки и применения современных компиляторов и компиляторных сред для разработки программ и для решения некоторых задач по обеспечению безопасного функционирования программ, для решения которых применяются компиляторные технологии</w:t>
      </w:r>
      <w:r w:rsidR="00647D80" w:rsidRPr="00647D80">
        <w:rPr>
          <w:rFonts w:ascii="Times New Roman" w:hAnsi="Times New Roman" w:cs="Times New Roman"/>
        </w:rPr>
        <w:t>.</w:t>
      </w:r>
    </w:p>
    <w:p w:rsidR="000E4562" w:rsidRDefault="000E4562">
      <w:pPr>
        <w:pStyle w:val="1"/>
        <w:rPr>
          <w:rFonts w:ascii="Times New Roman" w:hAnsi="Times New Roman" w:cs="Times New Roman"/>
        </w:rPr>
      </w:pPr>
      <w:bookmarkStart w:id="4" w:name="__RefHeading__6_759049417"/>
      <w:bookmarkStart w:id="5" w:name="_Toc387932942"/>
      <w:bookmarkEnd w:id="4"/>
      <w:r>
        <w:rPr>
          <w:i/>
          <w:iCs/>
        </w:rPr>
        <w:t xml:space="preserve">3. </w:t>
      </w:r>
      <w:proofErr w:type="gramStart"/>
      <w:r>
        <w:rPr>
          <w:i/>
          <w:iCs/>
        </w:rPr>
        <w:t>Компетенции обучаемого, формируемые в результате освоения дисциплины</w:t>
      </w:r>
      <w:bookmarkEnd w:id="5"/>
      <w:proofErr w:type="gramEnd"/>
    </w:p>
    <w:p w:rsidR="000E4562" w:rsidRDefault="000E4562">
      <w:pPr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должен: </w:t>
      </w:r>
    </w:p>
    <w:p w:rsidR="00647D80" w:rsidRPr="00B42E62" w:rsidRDefault="000E4562" w:rsidP="005C02EA">
      <w:pPr>
        <w:ind w:firstLine="567"/>
        <w:jc w:val="both"/>
        <w:rPr>
          <w:rFonts w:ascii="Times New Roman" w:hAnsi="Times New Roman" w:cs="Times New Roman"/>
        </w:rPr>
      </w:pPr>
      <w:r w:rsidRPr="005C02EA">
        <w:rPr>
          <w:rFonts w:ascii="Times New Roman" w:hAnsi="Times New Roman" w:cs="Times New Roman"/>
          <w:i/>
        </w:rPr>
        <w:t>Знать</w:t>
      </w:r>
      <w:r w:rsidRPr="005C02EA">
        <w:rPr>
          <w:rFonts w:ascii="Times New Roman" w:hAnsi="Times New Roman" w:cs="Times New Roman"/>
        </w:rPr>
        <w:t xml:space="preserve">: </w:t>
      </w:r>
      <w:r w:rsidR="005C02EA" w:rsidRPr="005C02EA">
        <w:rPr>
          <w:rFonts w:ascii="Times New Roman" w:hAnsi="Times New Roman" w:cs="Times New Roman"/>
        </w:rPr>
        <w:t xml:space="preserve">структуру современного оптимизирующего компилятора; структуру и состав современных компиляторных сред: GCC, LLVM и др.; </w:t>
      </w:r>
      <w:r w:rsidR="007370A6" w:rsidRPr="005C02EA">
        <w:rPr>
          <w:rFonts w:ascii="Times New Roman" w:hAnsi="Times New Roman" w:cs="Times New Roman"/>
        </w:rPr>
        <w:t>промежуточные представления программы, удобные для статической оптимизации</w:t>
      </w:r>
      <w:proofErr w:type="gramStart"/>
      <w:r w:rsidR="007370A6">
        <w:rPr>
          <w:rFonts w:ascii="Times New Roman" w:hAnsi="Times New Roman" w:cs="Times New Roman"/>
        </w:rPr>
        <w:t xml:space="preserve">; </w:t>
      </w:r>
      <w:r w:rsidR="007370A6" w:rsidRPr="005C02EA">
        <w:rPr>
          <w:rFonts w:ascii="Times New Roman" w:hAnsi="Times New Roman" w:cs="Times New Roman"/>
        </w:rPr>
        <w:t>:</w:t>
      </w:r>
      <w:proofErr w:type="gramEnd"/>
      <w:r w:rsidR="005C02EA" w:rsidRPr="005C02EA">
        <w:rPr>
          <w:rFonts w:ascii="Times New Roman" w:hAnsi="Times New Roman" w:cs="Times New Roman"/>
        </w:rPr>
        <w:t>методы машинно-независимой оптимизации; методы статической машинно-ориентированной оптимизации</w:t>
      </w:r>
      <w:r w:rsidR="005C02EA">
        <w:rPr>
          <w:rFonts w:ascii="Times New Roman" w:hAnsi="Times New Roman" w:cs="Times New Roman"/>
        </w:rPr>
        <w:t xml:space="preserve">; </w:t>
      </w:r>
      <w:r w:rsidR="007370A6">
        <w:rPr>
          <w:rFonts w:ascii="Times New Roman" w:hAnsi="Times New Roman" w:cs="Times New Roman"/>
        </w:rPr>
        <w:t>методы динамического ана</w:t>
      </w:r>
      <w:r w:rsidR="00B42E62">
        <w:rPr>
          <w:rFonts w:ascii="Times New Roman" w:hAnsi="Times New Roman" w:cs="Times New Roman"/>
        </w:rPr>
        <w:t>лиза и динамической оптимизации; методы динамического анализа программ и принципы построения динамических (JIT) компиляторов.</w:t>
      </w:r>
    </w:p>
    <w:p w:rsidR="005C02EA" w:rsidRDefault="000E4562">
      <w:pPr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Уметь:</w:t>
      </w:r>
      <w:r w:rsidR="00C2197D">
        <w:rPr>
          <w:rFonts w:ascii="Times New Roman" w:hAnsi="Times New Roman" w:cs="Times New Roman"/>
          <w:i/>
        </w:rPr>
        <w:t xml:space="preserve"> </w:t>
      </w:r>
      <w:r w:rsidR="005C02EA" w:rsidRPr="005C02EA">
        <w:rPr>
          <w:rFonts w:ascii="Times New Roman" w:hAnsi="Times New Roman" w:cs="Times New Roman"/>
        </w:rPr>
        <w:t>примен</w:t>
      </w:r>
      <w:r w:rsidR="005C02EA">
        <w:rPr>
          <w:rFonts w:ascii="Times New Roman" w:hAnsi="Times New Roman" w:cs="Times New Roman"/>
        </w:rPr>
        <w:t>ять</w:t>
      </w:r>
      <w:r w:rsidR="005C02EA" w:rsidRPr="005C02EA">
        <w:rPr>
          <w:rFonts w:ascii="Times New Roman" w:hAnsi="Times New Roman" w:cs="Times New Roman"/>
        </w:rPr>
        <w:t xml:space="preserve"> компиляторны</w:t>
      </w:r>
      <w:r w:rsidR="007370A6">
        <w:rPr>
          <w:rFonts w:ascii="Times New Roman" w:hAnsi="Times New Roman" w:cs="Times New Roman"/>
        </w:rPr>
        <w:t>е</w:t>
      </w:r>
      <w:r w:rsidR="005C02EA" w:rsidRPr="005C02EA">
        <w:rPr>
          <w:rFonts w:ascii="Times New Roman" w:hAnsi="Times New Roman" w:cs="Times New Roman"/>
        </w:rPr>
        <w:t xml:space="preserve"> метод</w:t>
      </w:r>
      <w:r w:rsidR="007370A6">
        <w:rPr>
          <w:rFonts w:ascii="Times New Roman" w:hAnsi="Times New Roman" w:cs="Times New Roman"/>
        </w:rPr>
        <w:t>ы</w:t>
      </w:r>
      <w:r w:rsidR="005C02EA" w:rsidRPr="005C02EA">
        <w:rPr>
          <w:rFonts w:ascii="Times New Roman" w:hAnsi="Times New Roman" w:cs="Times New Roman"/>
        </w:rPr>
        <w:t xml:space="preserve"> </w:t>
      </w:r>
      <w:r w:rsidR="005C02EA">
        <w:rPr>
          <w:rFonts w:ascii="Times New Roman" w:hAnsi="Times New Roman" w:cs="Times New Roman"/>
        </w:rPr>
        <w:t>и технологи</w:t>
      </w:r>
      <w:r w:rsidR="007370A6">
        <w:rPr>
          <w:rFonts w:ascii="Times New Roman" w:hAnsi="Times New Roman" w:cs="Times New Roman"/>
        </w:rPr>
        <w:t>и</w:t>
      </w:r>
      <w:r w:rsidR="005C02EA" w:rsidRPr="005C02EA">
        <w:rPr>
          <w:rFonts w:ascii="Times New Roman" w:hAnsi="Times New Roman" w:cs="Times New Roman"/>
        </w:rPr>
        <w:t xml:space="preserve"> для </w:t>
      </w:r>
      <w:r w:rsidR="005C02EA">
        <w:rPr>
          <w:rFonts w:ascii="Times New Roman" w:hAnsi="Times New Roman" w:cs="Times New Roman"/>
        </w:rPr>
        <w:t>решени</w:t>
      </w:r>
      <w:r w:rsidR="005C02EA" w:rsidRPr="005C02EA">
        <w:rPr>
          <w:rFonts w:ascii="Times New Roman" w:hAnsi="Times New Roman" w:cs="Times New Roman"/>
        </w:rPr>
        <w:t>я задач обратной инженерии, защиты программного кода, обнаружения дефектов в программах и др.</w:t>
      </w:r>
      <w:r w:rsidR="007370A6">
        <w:rPr>
          <w:rFonts w:ascii="Times New Roman" w:hAnsi="Times New Roman" w:cs="Times New Roman"/>
        </w:rPr>
        <w:t xml:space="preserve">; строить квази-оптимальную </w:t>
      </w:r>
      <w:r w:rsidR="007370A6" w:rsidRPr="005C02EA">
        <w:rPr>
          <w:rFonts w:ascii="Times New Roman" w:hAnsi="Times New Roman" w:cs="Times New Roman"/>
        </w:rPr>
        <w:t>SSA-форму</w:t>
      </w:r>
      <w:r w:rsidR="007370A6">
        <w:rPr>
          <w:rFonts w:ascii="Times New Roman" w:hAnsi="Times New Roman" w:cs="Times New Roman"/>
        </w:rPr>
        <w:t xml:space="preserve"> процедуры; «у</w:t>
      </w:r>
      <w:r w:rsidR="00B42E62">
        <w:rPr>
          <w:rFonts w:ascii="Times New Roman" w:hAnsi="Times New Roman" w:cs="Times New Roman"/>
        </w:rPr>
        <w:t>крупнять» узлы графа потока управления, выделяя в нем суперблоки и другие области и пересчитывая передаточные функции; осознанно выбирать режим работы компилятора, оптимальный для его программы.</w:t>
      </w:r>
    </w:p>
    <w:p w:rsidR="005C02EA" w:rsidRPr="005C02EA" w:rsidRDefault="000E4562" w:rsidP="005C02E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Владеть:</w:t>
      </w:r>
      <w:r w:rsidR="005C02EA">
        <w:rPr>
          <w:rFonts w:ascii="Times New Roman" w:hAnsi="Times New Roman" w:cs="Times New Roman"/>
        </w:rPr>
        <w:t xml:space="preserve"> </w:t>
      </w:r>
      <w:r w:rsidR="007370A6" w:rsidRPr="005C02EA">
        <w:rPr>
          <w:rFonts w:ascii="Times New Roman" w:hAnsi="Times New Roman" w:cs="Times New Roman"/>
        </w:rPr>
        <w:t>метод</w:t>
      </w:r>
      <w:r w:rsidR="007370A6">
        <w:rPr>
          <w:rFonts w:ascii="Times New Roman" w:hAnsi="Times New Roman" w:cs="Times New Roman"/>
        </w:rPr>
        <w:t>ами статического</w:t>
      </w:r>
      <w:r w:rsidR="007370A6" w:rsidRPr="005C02EA">
        <w:rPr>
          <w:rFonts w:ascii="Times New Roman" w:hAnsi="Times New Roman" w:cs="Times New Roman"/>
        </w:rPr>
        <w:t xml:space="preserve"> анализа и оптимизации программ на основе исследования потока данных</w:t>
      </w:r>
      <w:r w:rsidR="007370A6">
        <w:rPr>
          <w:rFonts w:ascii="Times New Roman" w:hAnsi="Times New Roman" w:cs="Times New Roman"/>
        </w:rPr>
        <w:t>;</w:t>
      </w:r>
      <w:r w:rsidR="007370A6" w:rsidRPr="005C02EA">
        <w:rPr>
          <w:rFonts w:ascii="Times New Roman" w:hAnsi="Times New Roman" w:cs="Times New Roman"/>
        </w:rPr>
        <w:t xml:space="preserve"> методами и средствами статической машинно-ориентированной оптимизации</w:t>
      </w:r>
      <w:r w:rsidR="007370A6">
        <w:rPr>
          <w:rFonts w:ascii="Times New Roman" w:hAnsi="Times New Roman" w:cs="Times New Roman"/>
        </w:rPr>
        <w:t xml:space="preserve"> (распределение регистров, планирование кода, использование параллелизма уровня машинных инструкций)</w:t>
      </w:r>
      <w:r w:rsidR="00B42E62">
        <w:rPr>
          <w:rFonts w:ascii="Times New Roman" w:hAnsi="Times New Roman" w:cs="Times New Roman"/>
        </w:rPr>
        <w:t>.</w:t>
      </w:r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Универсальные, профессиональные и специализированные компетенции, которыми должен обладать студент в результате освоения дисциплины</w:t>
      </w:r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Универсальные компетенции:</w:t>
      </w:r>
    </w:p>
    <w:p w:rsidR="00B42E62" w:rsidRPr="00B42E62" w:rsidRDefault="000E4562" w:rsidP="00B42E62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а) </w:t>
      </w:r>
      <w:r w:rsidRPr="00B42E62">
        <w:rPr>
          <w:rFonts w:ascii="Times New Roman" w:hAnsi="Times New Roman" w:cs="Times New Roman"/>
          <w:i/>
        </w:rPr>
        <w:t>общенаучные</w:t>
      </w:r>
      <w:r>
        <w:rPr>
          <w:rFonts w:ascii="Times New Roman" w:hAnsi="Times New Roman" w:cs="Times New Roman"/>
        </w:rPr>
        <w:t>:</w:t>
      </w:r>
      <w:r w:rsidR="00B42E62">
        <w:rPr>
          <w:rFonts w:ascii="Times New Roman" w:hAnsi="Times New Roman" w:cs="Times New Roman"/>
        </w:rPr>
        <w:t xml:space="preserve"> </w:t>
      </w:r>
      <w:r w:rsidR="00B42E62" w:rsidRPr="00B42E62">
        <w:rPr>
          <w:rFonts w:ascii="Times New Roman" w:hAnsi="Times New Roman" w:cs="Times New Roman"/>
        </w:rPr>
        <w:t>способность анализировать научные проблемы и физические процессы, использовать на практике фундаментальные знания, полученные в области естественных и гуманитарных наук (</w:t>
      </w:r>
      <w:r w:rsidR="00B42E62">
        <w:rPr>
          <w:rFonts w:ascii="Times New Roman" w:hAnsi="Times New Roman" w:cs="Times New Roman"/>
        </w:rPr>
        <w:t>Н</w:t>
      </w:r>
      <w:r w:rsidR="00B42E62" w:rsidRPr="00B42E62">
        <w:rPr>
          <w:rFonts w:ascii="Times New Roman" w:hAnsi="Times New Roman" w:cs="Times New Roman"/>
        </w:rPr>
        <w:t>К-1);</w:t>
      </w:r>
      <w:r w:rsidR="00B42E62">
        <w:rPr>
          <w:rFonts w:ascii="Times New Roman" w:hAnsi="Times New Roman" w:cs="Times New Roman"/>
        </w:rPr>
        <w:t xml:space="preserve"> </w:t>
      </w:r>
      <w:r w:rsidR="00B42E62" w:rsidRPr="00B42E62">
        <w:rPr>
          <w:rFonts w:ascii="Times New Roman" w:hAnsi="Times New Roman" w:cs="Times New Roman"/>
        </w:rPr>
        <w:t>способность осваивать новую проблематику, терминологию, методологию, овладевать научными знаниями, владеть навыками самостоятельного обучения (</w:t>
      </w:r>
      <w:r w:rsidR="00B42E62">
        <w:rPr>
          <w:rFonts w:ascii="Times New Roman" w:hAnsi="Times New Roman" w:cs="Times New Roman"/>
        </w:rPr>
        <w:t>Н</w:t>
      </w:r>
      <w:r w:rsidR="00B42E62" w:rsidRPr="00B42E62">
        <w:rPr>
          <w:rFonts w:ascii="Times New Roman" w:hAnsi="Times New Roman" w:cs="Times New Roman"/>
        </w:rPr>
        <w:t>К-2);</w:t>
      </w:r>
      <w:r w:rsidR="00B42E62">
        <w:rPr>
          <w:rFonts w:ascii="Times New Roman" w:hAnsi="Times New Roman" w:cs="Times New Roman"/>
        </w:rPr>
        <w:t xml:space="preserve"> </w:t>
      </w:r>
      <w:r w:rsidR="00B42E62" w:rsidRPr="00B42E62">
        <w:rPr>
          <w:rFonts w:ascii="Times New Roman" w:hAnsi="Times New Roman" w:cs="Times New Roman"/>
        </w:rPr>
        <w:t xml:space="preserve">способность логически точно, аргументировано и ясно формулировать свою точку зрения, владеть навыками научной и общекультурной дискуссий </w:t>
      </w:r>
      <w:r w:rsidR="003D3523">
        <w:rPr>
          <w:rFonts w:ascii="Times New Roman" w:hAnsi="Times New Roman" w:cs="Times New Roman"/>
        </w:rPr>
        <w:t>(</w:t>
      </w:r>
      <w:r w:rsidR="00B42E62">
        <w:rPr>
          <w:rFonts w:ascii="Times New Roman" w:hAnsi="Times New Roman" w:cs="Times New Roman"/>
        </w:rPr>
        <w:t>НК</w:t>
      </w:r>
      <w:r w:rsidR="00B42E62" w:rsidRPr="00B42E62">
        <w:rPr>
          <w:rFonts w:ascii="Times New Roman" w:hAnsi="Times New Roman" w:cs="Times New Roman"/>
        </w:rPr>
        <w:t>-3);</w:t>
      </w:r>
      <w:proofErr w:type="gramEnd"/>
      <w:r w:rsidR="00B42E62">
        <w:rPr>
          <w:rFonts w:ascii="Times New Roman" w:hAnsi="Times New Roman" w:cs="Times New Roman"/>
        </w:rPr>
        <w:t xml:space="preserve"> </w:t>
      </w:r>
      <w:r w:rsidR="00B42E62" w:rsidRPr="00B42E62">
        <w:rPr>
          <w:rFonts w:ascii="Times New Roman" w:hAnsi="Times New Roman" w:cs="Times New Roman"/>
        </w:rPr>
        <w:t>готовность к творческому взаимодействию с коллегами по работе и научным коллективом, способность и умение выстраивать межличностное взаимодействие, соблюдая уважение к товарищам и проявляя терпимость к иным точкам зрения (</w:t>
      </w:r>
      <w:r w:rsidR="00B42E62">
        <w:rPr>
          <w:rFonts w:ascii="Times New Roman" w:hAnsi="Times New Roman" w:cs="Times New Roman"/>
        </w:rPr>
        <w:t>Н</w:t>
      </w:r>
      <w:r w:rsidR="00B42E62" w:rsidRPr="00B42E62">
        <w:rPr>
          <w:rFonts w:ascii="Times New Roman" w:hAnsi="Times New Roman" w:cs="Times New Roman"/>
        </w:rPr>
        <w:t>К-4).</w:t>
      </w:r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B42E62">
        <w:rPr>
          <w:rFonts w:ascii="Times New Roman" w:hAnsi="Times New Roman" w:cs="Times New Roman"/>
          <w:i/>
        </w:rPr>
        <w:t>системные</w:t>
      </w:r>
      <w:r>
        <w:rPr>
          <w:rFonts w:ascii="Times New Roman" w:hAnsi="Times New Roman" w:cs="Times New Roman"/>
        </w:rPr>
        <w:t>:</w:t>
      </w:r>
      <w:r w:rsidR="00B42E62">
        <w:rPr>
          <w:rFonts w:ascii="Times New Roman" w:hAnsi="Times New Roman" w:cs="Times New Roman"/>
        </w:rPr>
        <w:t xml:space="preserve"> </w:t>
      </w:r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способность к творчеству, порождению инновационных идей, выдвижению самостоятельных гипотез (СК-1);</w:t>
      </w:r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к поиску, критическому анализу, обобщению и систематизации научной информации, к постановке целей исследования и выбору оптимальных путей и методов их достижения (СК-2);</w:t>
      </w:r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Профессиональные компетенции:</w:t>
      </w:r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области научно-исследовательской деятельности:</w:t>
      </w:r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понимать и применять в исследовательской и прикладной деятельности современный математический аппарат (ПК-2);</w:t>
      </w:r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проектной и производственно-технологической деятельности: способность применять в профессиональной деятельности современные языки программирования и методы параллельной обработки данных, операционные системы, электронные библиотеки и пакеты программ, сетевые технологии (ПК-3);</w:t>
      </w:r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приобретать новые научные и профессиональные знания, используя современные образовательные и информационные технологии (ПК-9);</w:t>
      </w:r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осуществлять целенаправленный поиск информации о технологических достижениях в сети Интернет и из других источников (ПК-10).</w:t>
      </w:r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трудоёмкость дисциплины составляет 3,0 зачётных единиц (108 часов). Лекции – </w:t>
      </w:r>
      <w:r w:rsidRPr="00B93AB4">
        <w:rPr>
          <w:rFonts w:ascii="Times New Roman" w:hAnsi="Times New Roman" w:cs="Times New Roman"/>
        </w:rPr>
        <w:t>32 часа, семинары – 32 часа, самостоятельная работа – 44 часа,</w:t>
      </w:r>
    </w:p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Экзамен в </w:t>
      </w:r>
      <w:r w:rsidR="00B93AB4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>-м семестре.</w:t>
      </w:r>
    </w:p>
    <w:p w:rsidR="000E4562" w:rsidRDefault="000E4562">
      <w:pPr>
        <w:ind w:firstLine="567"/>
        <w:jc w:val="both"/>
        <w:rPr>
          <w:i/>
          <w:iCs/>
        </w:rPr>
      </w:pPr>
      <w:r>
        <w:rPr>
          <w:rFonts w:ascii="Times New Roman" w:hAnsi="Times New Roman" w:cs="Times New Roman"/>
        </w:rPr>
        <w:t>За курс отвечает кафедра системного программирования.</w:t>
      </w:r>
    </w:p>
    <w:p w:rsidR="000E4562" w:rsidRDefault="000E4562">
      <w:pPr>
        <w:pStyle w:val="1"/>
      </w:pPr>
      <w:bookmarkStart w:id="6" w:name="__RefHeading__8_759049417"/>
      <w:bookmarkStart w:id="7" w:name="_Toc387932943"/>
      <w:bookmarkEnd w:id="6"/>
      <w:r>
        <w:rPr>
          <w:i/>
          <w:iCs/>
        </w:rPr>
        <w:t>4. Рабочая программа учебной дисциплины</w:t>
      </w:r>
      <w:bookmarkEnd w:id="7"/>
    </w:p>
    <w:p w:rsidR="000E4562" w:rsidRDefault="000E4562">
      <w:pPr>
        <w:pStyle w:val="2"/>
      </w:pPr>
      <w:bookmarkStart w:id="8" w:name="__RefHeading__10_759049417"/>
      <w:bookmarkStart w:id="9" w:name="_Toc387932944"/>
      <w:bookmarkEnd w:id="8"/>
      <w:r>
        <w:t>4.1  Тематический план</w:t>
      </w:r>
      <w:bookmarkEnd w:id="9"/>
      <w:r>
        <w:t xml:space="preserve"> </w:t>
      </w:r>
    </w:p>
    <w:p w:rsidR="000E4562" w:rsidRDefault="000E456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4714"/>
        <w:gridCol w:w="1011"/>
        <w:gridCol w:w="1195"/>
        <w:gridCol w:w="2100"/>
      </w:tblGrid>
      <w:tr w:rsidR="000E4562">
        <w:trPr>
          <w:cantSplit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62" w:rsidRDefault="000E4562">
            <w:pPr>
              <w:snapToGrid w:val="0"/>
              <w:rPr>
                <w:rFonts w:ascii="Times New Roman" w:hAnsi="Times New Roman" w:cs="Times New Roman"/>
              </w:rPr>
            </w:pPr>
          </w:p>
          <w:p w:rsidR="000E4562" w:rsidRDefault="000E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62" w:rsidRDefault="000E45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E4562" w:rsidRDefault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62" w:rsidRDefault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Аудиторные занятия (часы)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62" w:rsidRDefault="000E45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E4562" w:rsidRDefault="000E4562">
            <w:pPr>
              <w:jc w:val="center"/>
            </w:pPr>
            <w:r>
              <w:rPr>
                <w:rFonts w:ascii="Times New Roman" w:hAnsi="Times New Roman" w:cs="Times New Roman"/>
              </w:rPr>
              <w:t>Самостоятельная работа студента</w:t>
            </w:r>
          </w:p>
        </w:tc>
      </w:tr>
      <w:tr w:rsidR="000E4562">
        <w:trPr>
          <w:cantSplit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562" w:rsidRDefault="000E45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562" w:rsidRDefault="000E45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62" w:rsidRDefault="000E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62" w:rsidRDefault="000E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562" w:rsidRDefault="000E456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67B95" w:rsidTr="000E456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D26D58">
            <w:pPr>
              <w:numPr>
                <w:ilvl w:val="0"/>
                <w:numId w:val="12"/>
              </w:num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612AD7" w:rsidRDefault="00667B95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612AD7">
              <w:rPr>
                <w:rFonts w:ascii="Times New Roman" w:eastAsia="MS Mincho" w:hAnsi="Times New Roman" w:cs="Times New Roman"/>
                <w:bCs w:val="0"/>
              </w:rPr>
              <w:t xml:space="preserve">Введение. </w:t>
            </w:r>
            <w:r>
              <w:rPr>
                <w:rFonts w:ascii="Times New Roman" w:eastAsia="MS Mincho" w:hAnsi="Times New Roman" w:cs="Times New Roman"/>
                <w:bCs w:val="0"/>
              </w:rPr>
              <w:t>Описание процесса компиляции. Структура оптимизирующего компилятора. Основные вопросы, изучаемые в курсе.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7B95" w:rsidTr="000E456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D26D58">
            <w:pPr>
              <w:numPr>
                <w:ilvl w:val="0"/>
                <w:numId w:val="12"/>
              </w:numPr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6F62E3" w:rsidRDefault="00667B95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 xml:space="preserve">Построение промежуточного представления программы. Базовые блоки и граф потока управления. Биткод среды LLVM – пример промежуточного представления.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7B95" w:rsidTr="000E456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D26D58">
            <w:pPr>
              <w:numPr>
                <w:ilvl w:val="0"/>
                <w:numId w:val="12"/>
              </w:num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CF5926" w:rsidRDefault="00667B95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>Локальная оптимизация. Метод нумерации значений. Представление базового блока в виде направленного ациклического графа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FD7E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FD7E41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 w:rsidRPr="00FD7E41">
              <w:rPr>
                <w:rFonts w:ascii="Times New Roman" w:hAnsi="Times New Roman" w:cs="Times New Roman"/>
              </w:rPr>
              <w:t>2</w:t>
            </w:r>
          </w:p>
        </w:tc>
      </w:tr>
      <w:tr w:rsidR="00667B95" w:rsidTr="000E4562">
        <w:trPr>
          <w:cantSplit/>
          <w:trHeight w:val="8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D26D58">
            <w:pPr>
              <w:numPr>
                <w:ilvl w:val="0"/>
                <w:numId w:val="12"/>
              </w:num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7652B6" w:rsidRDefault="00667B95" w:rsidP="002D5C96">
            <w:pPr>
              <w:rPr>
                <w:rFonts w:ascii="Times New Roman" w:eastAsia="MS Mincho" w:hAnsi="Times New Roman" w:cs="Times New Roman"/>
                <w:bCs w:val="0"/>
              </w:rPr>
            </w:pPr>
            <w:r w:rsidRPr="00A833EC">
              <w:rPr>
                <w:rFonts w:ascii="Times New Roman" w:eastAsia="MS Mincho" w:hAnsi="Times New Roman" w:cs="Times New Roman"/>
                <w:bCs w:val="0"/>
              </w:rPr>
              <w:t>Анализ потока данных – основн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ой метод глобальной оптимизации. 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>Пример</w:t>
            </w:r>
            <w:r>
              <w:rPr>
                <w:rFonts w:ascii="Times New Roman" w:eastAsia="MS Mincho" w:hAnsi="Times New Roman" w:cs="Times New Roman"/>
                <w:bCs w:val="0"/>
              </w:rPr>
              <w:t>ы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 xml:space="preserve"> анализа потока данных – анализ достигающих опре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делений и 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 xml:space="preserve">анализ живых переменных.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7B95" w:rsidTr="000E456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D26D5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E203D1" w:rsidRDefault="00667B95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 xml:space="preserve">Граф потока управления: остовное дерево, обход,  нумерация вершин, классификация дуг, отношение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 w:val="0"/>
              </w:rPr>
              <w:t>до-минирования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 w:val="0"/>
              </w:rPr>
              <w:t xml:space="preserve"> и построение дерева доминаторов.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657A3F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657A3F" w:rsidRDefault="00667B95" w:rsidP="000E4562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Pr="00657A3F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7B95" w:rsidTr="000E456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D26D58">
            <w:pPr>
              <w:numPr>
                <w:ilvl w:val="0"/>
                <w:numId w:val="12"/>
              </w:num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7652B6" w:rsidRDefault="00667B95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  <w:lang w:val="en-US"/>
              </w:rPr>
              <w:t>SSA</w:t>
            </w:r>
            <w:r w:rsidRPr="00E203D1">
              <w:rPr>
                <w:rFonts w:ascii="Times New Roman" w:eastAsia="MS Mincho" w:hAnsi="Times New Roman" w:cs="Times New Roman"/>
                <w:bCs w:val="0"/>
              </w:rPr>
              <w:t>-форма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 промежуточного </w:t>
            </w:r>
            <w:proofErr w:type="spellStart"/>
            <w:r>
              <w:rPr>
                <w:rFonts w:ascii="Times New Roman" w:eastAsia="MS Mincho" w:hAnsi="Times New Roman" w:cs="Times New Roman"/>
                <w:bCs w:val="0"/>
              </w:rPr>
              <w:t>пред-ставления</w:t>
            </w:r>
            <w:proofErr w:type="spellEnd"/>
            <w:r>
              <w:rPr>
                <w:rFonts w:ascii="Times New Roman" w:eastAsia="MS Mincho" w:hAnsi="Times New Roman" w:cs="Times New Roman"/>
                <w:bCs w:val="0"/>
              </w:rPr>
              <w:t xml:space="preserve"> и ее построение. Граница доминирования</w:t>
            </w:r>
            <w:r w:rsidRPr="00E203D1">
              <w:rPr>
                <w:rFonts w:ascii="Times New Roman" w:eastAsia="MS Mincho" w:hAnsi="Times New Roman" w:cs="Times New Roman"/>
                <w:bCs w:val="0"/>
              </w:rPr>
              <w:t>.</w:t>
            </w:r>
            <w:r>
              <w:t xml:space="preserve"> 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Анализ потока данных в </w:t>
            </w:r>
            <w:r>
              <w:rPr>
                <w:rFonts w:ascii="Times New Roman" w:eastAsia="MS Mincho" w:hAnsi="Times New Roman" w:cs="Times New Roman"/>
                <w:bCs w:val="0"/>
                <w:lang w:val="en-US"/>
              </w:rPr>
              <w:t>SSA</w:t>
            </w:r>
            <w:r w:rsidRPr="00E203D1">
              <w:rPr>
                <w:rFonts w:ascii="Times New Roman" w:eastAsia="MS Mincho" w:hAnsi="Times New Roman" w:cs="Times New Roman"/>
                <w:bCs w:val="0"/>
              </w:rPr>
              <w:t>-форм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е. Доступные выражения.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7B95" w:rsidTr="000E456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D26D58">
            <w:pPr>
              <w:numPr>
                <w:ilvl w:val="0"/>
                <w:numId w:val="12"/>
              </w:num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>Обоснование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 xml:space="preserve"> анализа потока данных: полуре</w:t>
            </w:r>
            <w:r>
              <w:rPr>
                <w:rFonts w:ascii="Times New Roman" w:eastAsia="MS Mincho" w:hAnsi="Times New Roman" w:cs="Times New Roman"/>
                <w:bCs w:val="0"/>
              </w:rPr>
              <w:t>ш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>етки, передаточные функции,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 общий 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 xml:space="preserve"> итерацион</w:t>
            </w:r>
            <w:r>
              <w:rPr>
                <w:rFonts w:ascii="Times New Roman" w:eastAsia="MS Mincho" w:hAnsi="Times New Roman" w:cs="Times New Roman"/>
                <w:bCs w:val="0"/>
              </w:rPr>
              <w:t>н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>ый алгоритм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.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B95" w:rsidTr="000E4562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D26D5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7652B6" w:rsidRDefault="00667B95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 xml:space="preserve">Методы ускорения анализа потока данных. Суперблоки и другие области графа потока управления. Вычисление передаточных функций областей по </w:t>
            </w:r>
            <w:proofErr w:type="gramStart"/>
            <w:r>
              <w:rPr>
                <w:rFonts w:ascii="Times New Roman" w:eastAsia="MS Mincho" w:hAnsi="Times New Roman" w:cs="Times New Roman"/>
                <w:bCs w:val="0"/>
              </w:rPr>
              <w:t>передаточным</w:t>
            </w:r>
            <w:proofErr w:type="gramEnd"/>
            <w:r>
              <w:rPr>
                <w:rFonts w:ascii="Times New Roman" w:eastAsia="MS Mincho" w:hAnsi="Times New Roman" w:cs="Times New Roman"/>
                <w:bCs w:val="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Cs w:val="0"/>
              </w:rPr>
              <w:t>функци-ям</w:t>
            </w:r>
            <w:proofErr w:type="spellEnd"/>
            <w:r>
              <w:rPr>
                <w:rFonts w:ascii="Times New Roman" w:eastAsia="MS Mincho" w:hAnsi="Times New Roman" w:cs="Times New Roman"/>
                <w:bCs w:val="0"/>
              </w:rPr>
              <w:t xml:space="preserve"> составляющих их базовых блоков.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8A517B" w:rsidRDefault="00667B95" w:rsidP="000E4562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7B95" w:rsidTr="000E4562">
        <w:trPr>
          <w:cantSplit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D26D5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7652B6" w:rsidRDefault="00667B95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 xml:space="preserve">Глобальный метод нумерации значений 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8A517B" w:rsidRDefault="00667B95" w:rsidP="000E4562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7B95" w:rsidTr="000E4562">
        <w:trPr>
          <w:cantSplit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CF592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7652B6" w:rsidRDefault="00667B95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 xml:space="preserve">Глобальный анализ указателей. Псевдонимы (алиасы). Недостаточность глобального анализа. Межпроцедурный анализ. Граф вызовов. Методы учета контекста. 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8A517B" w:rsidRDefault="00667B95" w:rsidP="00CF592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CF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Default="00667B95" w:rsidP="00CF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7B95" w:rsidTr="000E4562">
        <w:trPr>
          <w:cantSplit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CF592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7652B6" w:rsidRDefault="00667B95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proofErr w:type="gramStart"/>
            <w:r>
              <w:rPr>
                <w:rFonts w:ascii="Times New Roman" w:eastAsia="MS Mincho" w:hAnsi="Times New Roman" w:cs="Times New Roman"/>
                <w:bCs w:val="0"/>
              </w:rPr>
              <w:t>Задачи</w:t>
            </w:r>
            <w:proofErr w:type="gramEnd"/>
            <w:r>
              <w:rPr>
                <w:rFonts w:ascii="Times New Roman" w:eastAsia="MS Mincho" w:hAnsi="Times New Roman" w:cs="Times New Roman"/>
                <w:bCs w:val="0"/>
              </w:rPr>
              <w:t xml:space="preserve"> решаемые на этапе машинно-ориентированной оптимизации. Планирование кода. Распределение регистров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CF592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CF592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Default="00667B95" w:rsidP="00CF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7B95" w:rsidTr="000E4562">
        <w:trPr>
          <w:cantSplit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CF592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7652B6" w:rsidRDefault="00667B95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 xml:space="preserve">Другие методы оптимизации: оптимизация потока управления, возвраты из рекурсивных функций. Раскрутка циклов. Открытая вставка функций. 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487202" w:rsidRDefault="00667B95" w:rsidP="00CF592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487202"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CF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Default="00667B95" w:rsidP="00CF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67B95" w:rsidTr="000E4562">
        <w:trPr>
          <w:cantSplit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CF592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487202" w:rsidRDefault="00667B95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 xml:space="preserve">Генерация объектного кода методом переписывания дерева 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487202" w:rsidRDefault="00667B95" w:rsidP="00CF592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CF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Default="00667B95" w:rsidP="00CF5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7B95" w:rsidTr="000E4562">
        <w:trPr>
          <w:cantSplit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D26D5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7652B6" w:rsidRDefault="00667B95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D26D58">
              <w:rPr>
                <w:rFonts w:ascii="Times New Roman" w:hAnsi="Times New Roman" w:cs="Times New Roman"/>
              </w:rPr>
              <w:t>Комплексное практическое задание.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Pr="00487202" w:rsidRDefault="00667B95" w:rsidP="000E4562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B95" w:rsidRDefault="00667B95" w:rsidP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C653D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53D" w:rsidRDefault="00AC653D">
            <w:pPr>
              <w:snapToGrid w:val="0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53D" w:rsidRDefault="00AC653D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53D" w:rsidRDefault="00AC653D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32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53D" w:rsidRDefault="00AC653D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53D" w:rsidRDefault="00AC653D">
            <w:pPr>
              <w:jc w:val="center"/>
            </w:pPr>
            <w:r>
              <w:rPr>
                <w:rFonts w:ascii="Times New Roman" w:hAnsi="Times New Roman" w:cs="Times New Roman"/>
                <w:bCs w:val="0"/>
              </w:rPr>
              <w:t>44</w:t>
            </w:r>
          </w:p>
        </w:tc>
      </w:tr>
      <w:tr w:rsidR="00AC653D">
        <w:trPr>
          <w:cantSplit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53D" w:rsidRDefault="00AC653D">
            <w:pPr>
              <w:snapToGrid w:val="0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53D" w:rsidRDefault="00AC6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(часы): </w:t>
            </w:r>
          </w:p>
          <w:p w:rsidR="00AC653D" w:rsidRDefault="00AC6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(аудиторные занятия и самостоятельная работа)</w:t>
            </w:r>
          </w:p>
        </w:tc>
        <w:tc>
          <w:tcPr>
            <w:tcW w:w="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53D" w:rsidRDefault="00AC65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C653D" w:rsidRDefault="00AC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AC653D" w:rsidRDefault="00AC653D">
            <w:pPr>
              <w:rPr>
                <w:rFonts w:ascii="Times New Roman" w:hAnsi="Times New Roman" w:cs="Times New Roman"/>
              </w:rPr>
            </w:pPr>
          </w:p>
        </w:tc>
      </w:tr>
    </w:tbl>
    <w:p w:rsidR="000E4562" w:rsidRDefault="000E4562">
      <w:pPr>
        <w:pStyle w:val="2"/>
      </w:pPr>
    </w:p>
    <w:p w:rsidR="000E4562" w:rsidRDefault="000E4562">
      <w:pPr>
        <w:pStyle w:val="2"/>
        <w:pageBreakBefore/>
      </w:pPr>
      <w:bookmarkStart w:id="10" w:name="__RefHeading__12_759049417"/>
      <w:bookmarkStart w:id="11" w:name="_Toc387932945"/>
      <w:bookmarkEnd w:id="10"/>
      <w:r>
        <w:lastRenderedPageBreak/>
        <w:t>4.2  Структура дисциплины  по  видам работ</w:t>
      </w:r>
      <w:bookmarkEnd w:id="11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"/>
        <w:gridCol w:w="3764"/>
        <w:gridCol w:w="675"/>
        <w:gridCol w:w="585"/>
        <w:gridCol w:w="720"/>
        <w:gridCol w:w="540"/>
        <w:gridCol w:w="2725"/>
      </w:tblGrid>
      <w:tr w:rsidR="000E4562">
        <w:trPr>
          <w:cantSplit/>
          <w:trHeight w:val="1019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62" w:rsidRDefault="000E4562">
            <w:pPr>
              <w:snapToGrid w:val="0"/>
            </w:pPr>
          </w:p>
          <w:p w:rsidR="000E4562" w:rsidRDefault="000E4562">
            <w:pPr>
              <w:rPr>
                <w:rFonts w:ascii="Times New Roman" w:hAnsi="Times New Roman" w:cs="Times New Roman"/>
              </w:rPr>
            </w:pPr>
          </w:p>
          <w:p w:rsidR="000E4562" w:rsidRDefault="000E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E4562" w:rsidRDefault="000E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62" w:rsidRDefault="000E4562">
            <w:pPr>
              <w:snapToGrid w:val="0"/>
              <w:rPr>
                <w:rFonts w:ascii="Times New Roman" w:hAnsi="Times New Roman" w:cs="Times New Roman"/>
              </w:rPr>
            </w:pPr>
          </w:p>
          <w:p w:rsidR="000E4562" w:rsidRDefault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  <w:p w:rsidR="000E4562" w:rsidRDefault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62" w:rsidRDefault="000E456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семестра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62" w:rsidRDefault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учебной работы, включая самостоятельную работу студентов и трудоемкость (в часах)</w:t>
            </w: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62" w:rsidRDefault="000E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i/>
              </w:rPr>
              <w:t>(по неделям семестра)</w:t>
            </w:r>
          </w:p>
          <w:p w:rsidR="000E4562" w:rsidRDefault="000E4562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i/>
              </w:rPr>
              <w:t>(по семестрам)</w:t>
            </w:r>
          </w:p>
        </w:tc>
      </w:tr>
      <w:tr w:rsidR="000E4562">
        <w:trPr>
          <w:cantSplit/>
          <w:trHeight w:val="321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62" w:rsidRDefault="000E4562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62" w:rsidRDefault="000E456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562" w:rsidRDefault="000E456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562" w:rsidRDefault="000E45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562" w:rsidRDefault="000E45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562" w:rsidRDefault="000E4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</w:p>
        </w:tc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562" w:rsidRDefault="000E45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876">
        <w:trPr>
          <w:cantSplit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76" w:rsidRPr="007652B6" w:rsidRDefault="00D03876" w:rsidP="007652B6">
            <w:pPr>
              <w:numPr>
                <w:ilvl w:val="0"/>
                <w:numId w:val="11"/>
              </w:num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76" w:rsidRPr="00612AD7" w:rsidRDefault="00D03876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612AD7">
              <w:rPr>
                <w:rFonts w:ascii="Times New Roman" w:eastAsia="MS Mincho" w:hAnsi="Times New Roman" w:cs="Times New Roman"/>
                <w:bCs w:val="0"/>
              </w:rPr>
              <w:t xml:space="preserve">Введение. </w:t>
            </w:r>
            <w:r>
              <w:rPr>
                <w:rFonts w:ascii="Times New Roman" w:eastAsia="MS Mincho" w:hAnsi="Times New Roman" w:cs="Times New Roman"/>
                <w:bCs w:val="0"/>
              </w:rPr>
              <w:t>Описание процесса компиляции. Структура оптимизирующего компилятора. Основные вопросы, изучаемые в курсе.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76" w:rsidRDefault="00180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76" w:rsidRDefault="0018041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76" w:rsidRDefault="00D03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876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76" w:rsidRPr="00F32A7D" w:rsidRDefault="00D03876" w:rsidP="00F32A7D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</w:p>
        </w:tc>
      </w:tr>
      <w:tr w:rsidR="0018041B">
        <w:trPr>
          <w:cantSplit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7652B6">
            <w:pPr>
              <w:numPr>
                <w:ilvl w:val="0"/>
                <w:numId w:val="11"/>
              </w:numPr>
              <w:jc w:val="center"/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6F62E3" w:rsidRDefault="0018041B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 xml:space="preserve">Построение промежуточного представления программы. Базовые блоки и граф потока управления. Биткод среды LLVM – пример промежуточного представления.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 w:rsidP="002D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F32A7D" w:rsidRDefault="0018041B" w:rsidP="00F32A7D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F32A7D">
              <w:rPr>
                <w:rFonts w:ascii="Times New Roman" w:eastAsia="MS Mincho" w:hAnsi="Times New Roman" w:cs="Times New Roman"/>
                <w:bCs w:val="0"/>
              </w:rPr>
              <w:t>Промежуточная проверка практического задания</w:t>
            </w:r>
          </w:p>
        </w:tc>
      </w:tr>
      <w:tr w:rsidR="0018041B">
        <w:trPr>
          <w:cantSplit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7652B6">
            <w:pPr>
              <w:numPr>
                <w:ilvl w:val="0"/>
                <w:numId w:val="11"/>
              </w:num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CF5926" w:rsidRDefault="0018041B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>Локальная оптимизация. Метод нумерации значений. Представление базового блока в виде направленного ациклического графа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FD7E41" w:rsidRDefault="0018041B" w:rsidP="002D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FD7E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FD7E41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 w:rsidRPr="00FD7E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F32A7D" w:rsidRDefault="0018041B" w:rsidP="00F32A7D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F32A7D">
              <w:rPr>
                <w:rFonts w:ascii="Times New Roman" w:eastAsia="MS Mincho" w:hAnsi="Times New Roman" w:cs="Times New Roman"/>
                <w:bCs w:val="0"/>
              </w:rPr>
              <w:t>Промежуточная проверка практического задания</w:t>
            </w:r>
          </w:p>
        </w:tc>
      </w:tr>
      <w:tr w:rsidR="0018041B">
        <w:trPr>
          <w:cantSplit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7652B6">
            <w:pPr>
              <w:numPr>
                <w:ilvl w:val="0"/>
                <w:numId w:val="11"/>
              </w:num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2D5C96">
            <w:pPr>
              <w:rPr>
                <w:rFonts w:ascii="Times New Roman" w:eastAsia="MS Mincho" w:hAnsi="Times New Roman" w:cs="Times New Roman"/>
                <w:bCs w:val="0"/>
              </w:rPr>
            </w:pPr>
            <w:r w:rsidRPr="00A833EC">
              <w:rPr>
                <w:rFonts w:ascii="Times New Roman" w:eastAsia="MS Mincho" w:hAnsi="Times New Roman" w:cs="Times New Roman"/>
                <w:bCs w:val="0"/>
              </w:rPr>
              <w:t>Анализ потока данных – основн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ой метод глобальной оптимизации. 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>Пример</w:t>
            </w:r>
            <w:r>
              <w:rPr>
                <w:rFonts w:ascii="Times New Roman" w:eastAsia="MS Mincho" w:hAnsi="Times New Roman" w:cs="Times New Roman"/>
                <w:bCs w:val="0"/>
              </w:rPr>
              <w:t>ы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 xml:space="preserve"> анализа потока данных – анализ достигающих опре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делений и 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 xml:space="preserve">анализ живых переменных.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FD7E41" w:rsidRDefault="0018041B" w:rsidP="002D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F32A7D" w:rsidRDefault="0018041B" w:rsidP="00F32A7D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F32A7D">
              <w:rPr>
                <w:rFonts w:ascii="Times New Roman" w:eastAsia="MS Mincho" w:hAnsi="Times New Roman" w:cs="Times New Roman"/>
                <w:bCs w:val="0"/>
              </w:rPr>
              <w:t>Промежуточная проверка практического задания с выставлением технических баллов</w:t>
            </w:r>
          </w:p>
        </w:tc>
      </w:tr>
      <w:tr w:rsidR="0018041B">
        <w:trPr>
          <w:cantSplit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7652B6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E203D1" w:rsidRDefault="0018041B" w:rsidP="0018041B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 xml:space="preserve">Граф потока управления: остовное дерево, обход,  нумерация вершин, классификация дуг, отношение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Cs w:val="0"/>
              </w:rPr>
              <w:t>до-минирования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 w:val="0"/>
              </w:rPr>
              <w:t xml:space="preserve"> и построение дерева доминаторов.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 w:rsidP="002D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657A3F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657A3F" w:rsidRDefault="0018041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657A3F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F32A7D" w:rsidRDefault="0018041B" w:rsidP="00F32A7D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F32A7D">
              <w:rPr>
                <w:rFonts w:ascii="Times New Roman" w:eastAsia="MS Mincho" w:hAnsi="Times New Roman" w:cs="Times New Roman"/>
                <w:bCs w:val="0"/>
              </w:rPr>
              <w:t>Промежуточная проверка практического задания</w:t>
            </w:r>
          </w:p>
        </w:tc>
      </w:tr>
      <w:tr w:rsidR="0018041B">
        <w:trPr>
          <w:cantSplit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7652B6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BF61AC" w:rsidP="00BF61AC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  <w:lang w:val="en-US"/>
              </w:rPr>
              <w:t>SSA</w:t>
            </w:r>
            <w:r w:rsidRPr="00E203D1">
              <w:rPr>
                <w:rFonts w:ascii="Times New Roman" w:eastAsia="MS Mincho" w:hAnsi="Times New Roman" w:cs="Times New Roman"/>
                <w:bCs w:val="0"/>
              </w:rPr>
              <w:t>-форма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 промежуточного </w:t>
            </w:r>
            <w:proofErr w:type="spellStart"/>
            <w:r>
              <w:rPr>
                <w:rFonts w:ascii="Times New Roman" w:eastAsia="MS Mincho" w:hAnsi="Times New Roman" w:cs="Times New Roman"/>
                <w:bCs w:val="0"/>
              </w:rPr>
              <w:t>пред-ставления</w:t>
            </w:r>
            <w:proofErr w:type="spellEnd"/>
            <w:r>
              <w:rPr>
                <w:rFonts w:ascii="Times New Roman" w:eastAsia="MS Mincho" w:hAnsi="Times New Roman" w:cs="Times New Roman"/>
                <w:bCs w:val="0"/>
              </w:rPr>
              <w:t xml:space="preserve"> и ее построение. Граница доминирования</w:t>
            </w:r>
            <w:r w:rsidRPr="00E203D1">
              <w:rPr>
                <w:rFonts w:ascii="Times New Roman" w:eastAsia="MS Mincho" w:hAnsi="Times New Roman" w:cs="Times New Roman"/>
                <w:bCs w:val="0"/>
              </w:rPr>
              <w:t>.</w:t>
            </w:r>
            <w:r>
              <w:t xml:space="preserve"> 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Анализ потока данных в </w:t>
            </w:r>
            <w:r>
              <w:rPr>
                <w:rFonts w:ascii="Times New Roman" w:eastAsia="MS Mincho" w:hAnsi="Times New Roman" w:cs="Times New Roman"/>
                <w:bCs w:val="0"/>
                <w:lang w:val="en-US"/>
              </w:rPr>
              <w:t>SSA</w:t>
            </w:r>
            <w:r w:rsidRPr="00E203D1">
              <w:rPr>
                <w:rFonts w:ascii="Times New Roman" w:eastAsia="MS Mincho" w:hAnsi="Times New Roman" w:cs="Times New Roman"/>
                <w:bCs w:val="0"/>
              </w:rPr>
              <w:t>-форм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е. Доступные выражения.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 w:rsidP="002D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F32A7D" w:rsidRDefault="0018041B" w:rsidP="00F32A7D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F32A7D">
              <w:rPr>
                <w:rFonts w:ascii="Times New Roman" w:eastAsia="MS Mincho" w:hAnsi="Times New Roman" w:cs="Times New Roman"/>
                <w:bCs w:val="0"/>
              </w:rPr>
              <w:t>Промежуточная проверка практического задания</w:t>
            </w:r>
          </w:p>
        </w:tc>
      </w:tr>
      <w:tr w:rsidR="0018041B">
        <w:trPr>
          <w:cantSplit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7652B6">
            <w:pPr>
              <w:numPr>
                <w:ilvl w:val="0"/>
                <w:numId w:val="11"/>
              </w:num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BF61AC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>Обоснование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 xml:space="preserve"> анализа потока данных: полуре</w:t>
            </w:r>
            <w:r>
              <w:rPr>
                <w:rFonts w:ascii="Times New Roman" w:eastAsia="MS Mincho" w:hAnsi="Times New Roman" w:cs="Times New Roman"/>
                <w:bCs w:val="0"/>
              </w:rPr>
              <w:t>ш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>етки, передаточные функции,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 общий 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 xml:space="preserve"> итерацион</w:t>
            </w:r>
            <w:r>
              <w:rPr>
                <w:rFonts w:ascii="Times New Roman" w:eastAsia="MS Mincho" w:hAnsi="Times New Roman" w:cs="Times New Roman"/>
                <w:bCs w:val="0"/>
              </w:rPr>
              <w:t>н</w:t>
            </w:r>
            <w:r w:rsidRPr="00A833EC">
              <w:rPr>
                <w:rFonts w:ascii="Times New Roman" w:eastAsia="MS Mincho" w:hAnsi="Times New Roman" w:cs="Times New Roman"/>
                <w:bCs w:val="0"/>
              </w:rPr>
              <w:t>ый алгоритм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.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 w:rsidP="002D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8A517B" w:rsidRDefault="0018041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F32A7D" w:rsidRDefault="0018041B" w:rsidP="00F32A7D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F32A7D">
              <w:rPr>
                <w:rFonts w:ascii="Times New Roman" w:eastAsia="MS Mincho" w:hAnsi="Times New Roman" w:cs="Times New Roman"/>
                <w:bCs w:val="0"/>
              </w:rPr>
              <w:t>Промежуточная проверка практического задания</w:t>
            </w:r>
          </w:p>
        </w:tc>
      </w:tr>
      <w:tr w:rsidR="0018041B">
        <w:trPr>
          <w:cantSplit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7652B6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 xml:space="preserve">Методы ускорения анализа потока данных. Суперблоки и другие области графа потока управления. Вычисление передаточных функций областей по </w:t>
            </w:r>
            <w:proofErr w:type="gramStart"/>
            <w:r>
              <w:rPr>
                <w:rFonts w:ascii="Times New Roman" w:eastAsia="MS Mincho" w:hAnsi="Times New Roman" w:cs="Times New Roman"/>
                <w:bCs w:val="0"/>
              </w:rPr>
              <w:t>передаточным</w:t>
            </w:r>
            <w:proofErr w:type="gramEnd"/>
            <w:r>
              <w:rPr>
                <w:rFonts w:ascii="Times New Roman" w:eastAsia="MS Mincho" w:hAnsi="Times New Roman" w:cs="Times New Roman"/>
                <w:bCs w:val="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Cs w:val="0"/>
              </w:rPr>
              <w:t>функци-ям</w:t>
            </w:r>
            <w:proofErr w:type="spellEnd"/>
            <w:r>
              <w:rPr>
                <w:rFonts w:ascii="Times New Roman" w:eastAsia="MS Mincho" w:hAnsi="Times New Roman" w:cs="Times New Roman"/>
                <w:bCs w:val="0"/>
              </w:rPr>
              <w:t xml:space="preserve"> составляющих их базовых блоков.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 w:rsidP="002D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8A517B" w:rsidRDefault="0018041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F32A7D" w:rsidRDefault="0018041B" w:rsidP="00F32A7D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F32A7D">
              <w:rPr>
                <w:rFonts w:ascii="Times New Roman" w:eastAsia="MS Mincho" w:hAnsi="Times New Roman" w:cs="Times New Roman"/>
                <w:bCs w:val="0"/>
              </w:rPr>
              <w:t>Промежуточная проверка практического задания с выставлением технических баллов</w:t>
            </w:r>
          </w:p>
        </w:tc>
      </w:tr>
      <w:tr w:rsidR="0018041B">
        <w:trPr>
          <w:cantSplit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7652B6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 xml:space="preserve">Глобальный метод нумерации значений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 w:rsidP="0008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82B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F32A7D" w:rsidRDefault="0018041B" w:rsidP="00F32A7D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F32A7D">
              <w:rPr>
                <w:rFonts w:ascii="Times New Roman" w:eastAsia="MS Mincho" w:hAnsi="Times New Roman" w:cs="Times New Roman"/>
                <w:bCs w:val="0"/>
              </w:rPr>
              <w:t>Промежуточная проверка практического задания</w:t>
            </w:r>
          </w:p>
        </w:tc>
      </w:tr>
      <w:tr w:rsidR="0018041B" w:rsidTr="00D26D58">
        <w:trPr>
          <w:cantSplit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7652B6">
            <w:pPr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082BFF" w:rsidP="00082BFF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>Глобальный а</w:t>
            </w:r>
            <w:r w:rsidR="0018041B">
              <w:rPr>
                <w:rFonts w:ascii="Times New Roman" w:eastAsia="MS Mincho" w:hAnsi="Times New Roman" w:cs="Times New Roman"/>
                <w:bCs w:val="0"/>
              </w:rPr>
              <w:t>нализ указателей</w:t>
            </w:r>
            <w:r>
              <w:rPr>
                <w:rFonts w:ascii="Times New Roman" w:eastAsia="MS Mincho" w:hAnsi="Times New Roman" w:cs="Times New Roman"/>
                <w:bCs w:val="0"/>
              </w:rPr>
              <w:t>. Псевдонимы (алиасы). Недостаточность глобального анализа. М</w:t>
            </w:r>
            <w:r w:rsidR="0018041B">
              <w:rPr>
                <w:rFonts w:ascii="Times New Roman" w:eastAsia="MS Mincho" w:hAnsi="Times New Roman" w:cs="Times New Roman"/>
                <w:bCs w:val="0"/>
              </w:rPr>
              <w:t xml:space="preserve">ежпроцедурный анализ. Граф вызовов. </w:t>
            </w:r>
            <w:r>
              <w:rPr>
                <w:rFonts w:ascii="Times New Roman" w:eastAsia="MS Mincho" w:hAnsi="Times New Roman" w:cs="Times New Roman"/>
                <w:bCs w:val="0"/>
              </w:rPr>
              <w:t xml:space="preserve">Методы учета контекста.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082BFF" w:rsidP="002D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</w:t>
            </w:r>
            <w:r w:rsidR="001804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487202" w:rsidRDefault="00082BFF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F32A7D" w:rsidRDefault="0018041B" w:rsidP="00F32A7D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F32A7D">
              <w:rPr>
                <w:rFonts w:ascii="Times New Roman" w:eastAsia="MS Mincho" w:hAnsi="Times New Roman" w:cs="Times New Roman"/>
                <w:bCs w:val="0"/>
              </w:rPr>
              <w:t>Промежуточная проверка практического задания</w:t>
            </w:r>
          </w:p>
        </w:tc>
      </w:tr>
      <w:tr w:rsidR="0018041B" w:rsidTr="00D26D58">
        <w:trPr>
          <w:cantSplit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7652B6">
            <w:pPr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proofErr w:type="gramStart"/>
            <w:r>
              <w:rPr>
                <w:rFonts w:ascii="Times New Roman" w:eastAsia="MS Mincho" w:hAnsi="Times New Roman" w:cs="Times New Roman"/>
                <w:bCs w:val="0"/>
              </w:rPr>
              <w:t>Задачи</w:t>
            </w:r>
            <w:proofErr w:type="gramEnd"/>
            <w:r>
              <w:rPr>
                <w:rFonts w:ascii="Times New Roman" w:eastAsia="MS Mincho" w:hAnsi="Times New Roman" w:cs="Times New Roman"/>
                <w:bCs w:val="0"/>
              </w:rPr>
              <w:t xml:space="preserve"> </w:t>
            </w:r>
            <w:r w:rsidR="00082BFF">
              <w:rPr>
                <w:rFonts w:ascii="Times New Roman" w:eastAsia="MS Mincho" w:hAnsi="Times New Roman" w:cs="Times New Roman"/>
                <w:bCs w:val="0"/>
              </w:rPr>
              <w:t>решаемые на этапе машинно-ориен</w:t>
            </w:r>
            <w:r>
              <w:rPr>
                <w:rFonts w:ascii="Times New Roman" w:eastAsia="MS Mincho" w:hAnsi="Times New Roman" w:cs="Times New Roman"/>
                <w:bCs w:val="0"/>
              </w:rPr>
              <w:t>тированной оптимизации. Планирование кода. Распределение регистров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 w:rsidP="002D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82BFF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487202" w:rsidRDefault="0018041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F32A7D" w:rsidRDefault="0018041B" w:rsidP="00F32A7D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F32A7D">
              <w:rPr>
                <w:rFonts w:ascii="Times New Roman" w:eastAsia="MS Mincho" w:hAnsi="Times New Roman" w:cs="Times New Roman"/>
                <w:bCs w:val="0"/>
              </w:rPr>
              <w:t>Промежуточная проверка практического задания</w:t>
            </w:r>
          </w:p>
        </w:tc>
      </w:tr>
      <w:tr w:rsidR="0018041B" w:rsidTr="00657A3F">
        <w:trPr>
          <w:cantSplit/>
        </w:trPr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7652B6">
            <w:pPr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 xml:space="preserve">Другие методы оптимизации: оптимизация потока управления, возвраты из рекурсивных функций. Раскрутка циклов. Открытая вставка функций.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 w:rsidP="002D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487202" w:rsidRDefault="0018041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F32A7D" w:rsidRDefault="0018041B" w:rsidP="00F32A7D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F32A7D">
              <w:rPr>
                <w:rFonts w:ascii="Times New Roman" w:eastAsia="MS Mincho" w:hAnsi="Times New Roman" w:cs="Times New Roman"/>
                <w:bCs w:val="0"/>
              </w:rPr>
              <w:t>Промежуточная проверка практического задания</w:t>
            </w:r>
          </w:p>
        </w:tc>
      </w:tr>
      <w:tr w:rsidR="0018041B" w:rsidTr="00657A3F">
        <w:trPr>
          <w:cantSplit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7652B6">
            <w:pPr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487202" w:rsidRDefault="0018041B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>
              <w:rPr>
                <w:rFonts w:ascii="Times New Roman" w:eastAsia="MS Mincho" w:hAnsi="Times New Roman" w:cs="Times New Roman"/>
                <w:bCs w:val="0"/>
              </w:rPr>
              <w:t xml:space="preserve">Генерация объектного кода методом переписывания дерева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 w:rsidP="002D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487202" w:rsidRDefault="00667B95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667B95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667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C2197D" w:rsidRDefault="0018041B">
            <w:pPr>
              <w:rPr>
                <w:rFonts w:ascii="Times New Roman" w:hAnsi="Times New Roman" w:cs="Times New Roman"/>
              </w:rPr>
            </w:pPr>
            <w:r w:rsidRPr="00F32A7D">
              <w:rPr>
                <w:rFonts w:ascii="Times New Roman" w:eastAsia="MS Mincho" w:hAnsi="Times New Roman" w:cs="Times New Roman"/>
                <w:bCs w:val="0"/>
              </w:rPr>
              <w:t>Итоговая проверка практического задания с выставлением технических баллов</w:t>
            </w:r>
          </w:p>
        </w:tc>
      </w:tr>
      <w:tr w:rsidR="0018041B" w:rsidTr="00657A3F">
        <w:trPr>
          <w:cantSplit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 w:rsidP="00D03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7652B6" w:rsidRDefault="0018041B" w:rsidP="002D5C96">
            <w:pPr>
              <w:spacing w:line="100" w:lineRule="atLeast"/>
              <w:rPr>
                <w:rFonts w:ascii="Times New Roman" w:eastAsia="MS Mincho" w:hAnsi="Times New Roman" w:cs="Times New Roman"/>
                <w:bCs w:val="0"/>
              </w:rPr>
            </w:pPr>
            <w:r w:rsidRPr="00D26D58">
              <w:rPr>
                <w:rFonts w:ascii="Times New Roman" w:hAnsi="Times New Roman" w:cs="Times New Roman"/>
              </w:rPr>
              <w:t>Комплексное практическое задание.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 w:rsidP="002D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Pr="00487202" w:rsidRDefault="0018041B" w:rsidP="002D5C9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 w:rsidP="002D5C9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1B" w:rsidRDefault="0018041B" w:rsidP="002D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1B" w:rsidRPr="00C2197D" w:rsidRDefault="0018041B">
            <w:pPr>
              <w:rPr>
                <w:rFonts w:ascii="Times New Roman" w:hAnsi="Times New Roman" w:cs="Times New Roman"/>
              </w:rPr>
            </w:pPr>
          </w:p>
        </w:tc>
      </w:tr>
    </w:tbl>
    <w:p w:rsidR="000E4562" w:rsidRDefault="000E4562"/>
    <w:p w:rsidR="000E4562" w:rsidRDefault="000E4562">
      <w:pPr>
        <w:ind w:firstLine="567"/>
        <w:jc w:val="both"/>
        <w:rPr>
          <w:rFonts w:ascii="Times New Roman" w:hAnsi="Times New Roman" w:cs="Times New Roman"/>
        </w:rPr>
      </w:pPr>
      <w:bookmarkStart w:id="12" w:name="__RefHeading__14_759049417"/>
      <w:bookmarkEnd w:id="12"/>
    </w:p>
    <w:p w:rsidR="000E4562" w:rsidRDefault="000E4562">
      <w:pPr>
        <w:pStyle w:val="2"/>
      </w:pPr>
      <w:bookmarkStart w:id="13" w:name="__RefHeading__16_759049417"/>
      <w:bookmarkStart w:id="14" w:name="_Toc387932946"/>
      <w:bookmarkEnd w:id="13"/>
      <w:r>
        <w:t>4.</w:t>
      </w:r>
      <w:r w:rsidR="00DD4E1F">
        <w:t>3</w:t>
      </w:r>
      <w:r w:rsidR="002D5C96">
        <w:t xml:space="preserve">. </w:t>
      </w:r>
      <w:r>
        <w:t>Комплексное индивидуальное практическое задание</w:t>
      </w:r>
      <w:bookmarkEnd w:id="14"/>
    </w:p>
    <w:p w:rsidR="007F6D8C" w:rsidRPr="00135501" w:rsidRDefault="00B723AF">
      <w:pPr>
        <w:ind w:firstLine="567"/>
        <w:jc w:val="both"/>
        <w:rPr>
          <w:rFonts w:ascii="Times New Roman" w:hAnsi="Times New Roman" w:cs="Times New Roman"/>
        </w:rPr>
      </w:pPr>
      <w:r w:rsidRPr="00135501">
        <w:rPr>
          <w:rFonts w:ascii="Times New Roman" w:hAnsi="Times New Roman" w:cs="Times New Roman"/>
        </w:rPr>
        <w:t xml:space="preserve">В качестве практического задания студентам предлагается попробовать самостоятельно </w:t>
      </w:r>
      <w:r w:rsidR="002D5C96" w:rsidRPr="00135501">
        <w:rPr>
          <w:rFonts w:ascii="Times New Roman" w:hAnsi="Times New Roman" w:cs="Times New Roman"/>
        </w:rPr>
        <w:t>реализовать одно из оптимизирующих преобразований, используя инфраструктуру компилятора LLVM и его промежуточное представление – биткод.</w:t>
      </w:r>
      <w:r w:rsidRPr="00135501">
        <w:rPr>
          <w:rFonts w:ascii="Times New Roman" w:hAnsi="Times New Roman" w:cs="Times New Roman"/>
        </w:rPr>
        <w:t xml:space="preserve"> </w:t>
      </w:r>
    </w:p>
    <w:p w:rsidR="00C2197D" w:rsidRPr="00135501" w:rsidRDefault="00E37247">
      <w:pPr>
        <w:ind w:firstLine="567"/>
        <w:jc w:val="both"/>
        <w:rPr>
          <w:rFonts w:ascii="Times New Roman" w:hAnsi="Times New Roman" w:cs="Times New Roman"/>
        </w:rPr>
      </w:pPr>
      <w:r w:rsidRPr="00135501">
        <w:rPr>
          <w:rFonts w:ascii="Times New Roman" w:hAnsi="Times New Roman" w:cs="Times New Roman"/>
        </w:rPr>
        <w:t>Примеры</w:t>
      </w:r>
      <w:r w:rsidR="007F6D8C" w:rsidRPr="00135501">
        <w:rPr>
          <w:rFonts w:ascii="Times New Roman" w:hAnsi="Times New Roman" w:cs="Times New Roman"/>
        </w:rPr>
        <w:t xml:space="preserve"> </w:t>
      </w:r>
      <w:r w:rsidR="00AA2184" w:rsidRPr="00135501">
        <w:rPr>
          <w:rFonts w:ascii="Times New Roman" w:hAnsi="Times New Roman" w:cs="Times New Roman"/>
        </w:rPr>
        <w:t>оптимизирующих преобразований</w:t>
      </w:r>
      <w:r w:rsidR="007F6D8C" w:rsidRPr="00135501">
        <w:rPr>
          <w:rFonts w:ascii="Times New Roman" w:hAnsi="Times New Roman" w:cs="Times New Roman"/>
        </w:rPr>
        <w:t>:</w:t>
      </w:r>
    </w:p>
    <w:p w:rsidR="007F6D8C" w:rsidRPr="00135501" w:rsidRDefault="00AA2184" w:rsidP="007F6D8C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35501">
        <w:rPr>
          <w:rFonts w:ascii="Times New Roman" w:hAnsi="Times New Roman" w:cs="Times New Roman"/>
        </w:rPr>
        <w:t>Нахождение доступных выражений (для исключения избыточных вычислений)</w:t>
      </w:r>
    </w:p>
    <w:p w:rsidR="007F6D8C" w:rsidRPr="00135501" w:rsidRDefault="00AA2184" w:rsidP="007F6D8C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35501">
        <w:rPr>
          <w:rFonts w:ascii="Times New Roman" w:hAnsi="Times New Roman" w:cs="Times New Roman"/>
        </w:rPr>
        <w:t xml:space="preserve">Планирование кода в </w:t>
      </w:r>
      <w:proofErr w:type="spellStart"/>
      <w:r w:rsidRPr="00135501">
        <w:rPr>
          <w:rFonts w:ascii="Times New Roman" w:hAnsi="Times New Roman" w:cs="Times New Roman"/>
        </w:rPr>
        <w:t>суперблоке</w:t>
      </w:r>
      <w:proofErr w:type="spellEnd"/>
    </w:p>
    <w:p w:rsidR="007F6D8C" w:rsidRPr="00135501" w:rsidRDefault="00AA2184" w:rsidP="007F6D8C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35501">
        <w:rPr>
          <w:rFonts w:ascii="Times New Roman" w:hAnsi="Times New Roman" w:cs="Times New Roman"/>
        </w:rPr>
        <w:t>Распространение копий</w:t>
      </w:r>
    </w:p>
    <w:p w:rsidR="007F6D8C" w:rsidRPr="00135501" w:rsidRDefault="00AA2184" w:rsidP="007F6D8C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35501">
        <w:rPr>
          <w:rFonts w:ascii="Times New Roman" w:hAnsi="Times New Roman" w:cs="Times New Roman"/>
        </w:rPr>
        <w:t xml:space="preserve">Вынос </w:t>
      </w:r>
      <w:proofErr w:type="spellStart"/>
      <w:r w:rsidRPr="00135501">
        <w:rPr>
          <w:rFonts w:ascii="Times New Roman" w:hAnsi="Times New Roman" w:cs="Times New Roman"/>
        </w:rPr>
        <w:t>инварианьных</w:t>
      </w:r>
      <w:proofErr w:type="spellEnd"/>
      <w:r w:rsidRPr="00135501">
        <w:rPr>
          <w:rFonts w:ascii="Times New Roman" w:hAnsi="Times New Roman" w:cs="Times New Roman"/>
        </w:rPr>
        <w:t xml:space="preserve"> вычислений в предзаголовок цикла</w:t>
      </w:r>
      <w:r w:rsidR="007F6D8C" w:rsidRPr="00135501">
        <w:rPr>
          <w:rFonts w:ascii="Times New Roman" w:hAnsi="Times New Roman" w:cs="Times New Roman"/>
        </w:rPr>
        <w:t>.</w:t>
      </w:r>
    </w:p>
    <w:p w:rsidR="00AA2184" w:rsidRPr="00135501" w:rsidRDefault="00AA2184" w:rsidP="007F6D8C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35501">
        <w:rPr>
          <w:rFonts w:ascii="Times New Roman" w:hAnsi="Times New Roman" w:cs="Times New Roman"/>
        </w:rPr>
        <w:t>Распространение констант (с вычислением или без)</w:t>
      </w:r>
    </w:p>
    <w:p w:rsidR="00D61E6D" w:rsidRPr="00135501" w:rsidRDefault="00F41C16" w:rsidP="00135501">
      <w:pPr>
        <w:ind w:firstLine="567"/>
        <w:jc w:val="both"/>
        <w:rPr>
          <w:rFonts w:ascii="Times New Roman" w:hAnsi="Times New Roman" w:cs="Times New Roman"/>
        </w:rPr>
      </w:pPr>
      <w:r w:rsidRPr="00135501">
        <w:rPr>
          <w:rFonts w:ascii="Times New Roman" w:hAnsi="Times New Roman" w:cs="Times New Roman"/>
        </w:rPr>
        <w:t>На первом этапе выполнения задания (первая</w:t>
      </w:r>
      <w:r w:rsidR="00135501" w:rsidRPr="00135501">
        <w:rPr>
          <w:rFonts w:ascii="Times New Roman" w:hAnsi="Times New Roman" w:cs="Times New Roman"/>
        </w:rPr>
        <w:t xml:space="preserve"> - вторая</w:t>
      </w:r>
      <w:r w:rsidRPr="00135501">
        <w:rPr>
          <w:rFonts w:ascii="Times New Roman" w:hAnsi="Times New Roman" w:cs="Times New Roman"/>
        </w:rPr>
        <w:t xml:space="preserve"> недел</w:t>
      </w:r>
      <w:r w:rsidR="00135501" w:rsidRPr="00135501">
        <w:rPr>
          <w:rFonts w:ascii="Times New Roman" w:hAnsi="Times New Roman" w:cs="Times New Roman"/>
        </w:rPr>
        <w:t>и</w:t>
      </w:r>
      <w:r w:rsidRPr="00135501">
        <w:rPr>
          <w:rFonts w:ascii="Times New Roman" w:hAnsi="Times New Roman" w:cs="Times New Roman"/>
        </w:rPr>
        <w:t xml:space="preserve">) </w:t>
      </w:r>
      <w:r w:rsidR="00135501" w:rsidRPr="00135501">
        <w:rPr>
          <w:rFonts w:ascii="Times New Roman" w:hAnsi="Times New Roman" w:cs="Times New Roman"/>
        </w:rPr>
        <w:t>с</w:t>
      </w:r>
      <w:r w:rsidR="00AA2184" w:rsidRPr="00135501">
        <w:rPr>
          <w:rFonts w:ascii="Times New Roman" w:hAnsi="Times New Roman" w:cs="Times New Roman"/>
        </w:rPr>
        <w:t>тудент</w:t>
      </w:r>
      <w:r w:rsidR="00D61E6D" w:rsidRPr="00135501">
        <w:rPr>
          <w:rFonts w:ascii="Times New Roman" w:hAnsi="Times New Roman" w:cs="Times New Roman"/>
        </w:rPr>
        <w:t xml:space="preserve"> </w:t>
      </w:r>
      <w:r w:rsidR="00AA2184" w:rsidRPr="00135501">
        <w:rPr>
          <w:rFonts w:ascii="Times New Roman" w:hAnsi="Times New Roman" w:cs="Times New Roman"/>
        </w:rPr>
        <w:t xml:space="preserve">должен изучить среду LLVM, ее промежуточное представление (биткод), </w:t>
      </w:r>
      <w:r w:rsidRPr="00135501">
        <w:rPr>
          <w:rFonts w:ascii="Times New Roman" w:hAnsi="Times New Roman" w:cs="Times New Roman"/>
        </w:rPr>
        <w:t xml:space="preserve">и, воспользовавшись компилятором Clang, получить биткод </w:t>
      </w:r>
      <w:r w:rsidR="00135501" w:rsidRPr="00135501">
        <w:rPr>
          <w:rFonts w:ascii="Times New Roman" w:hAnsi="Times New Roman" w:cs="Times New Roman"/>
        </w:rPr>
        <w:t>своего</w:t>
      </w:r>
      <w:r w:rsidRPr="00135501">
        <w:rPr>
          <w:rFonts w:ascii="Times New Roman" w:hAnsi="Times New Roman" w:cs="Times New Roman"/>
        </w:rPr>
        <w:t xml:space="preserve"> задания. </w:t>
      </w:r>
      <w:r w:rsidR="00B723AF" w:rsidRPr="00135501">
        <w:rPr>
          <w:rFonts w:ascii="Times New Roman" w:hAnsi="Times New Roman" w:cs="Times New Roman"/>
        </w:rPr>
        <w:t>Далее</w:t>
      </w:r>
      <w:r w:rsidRPr="00135501">
        <w:rPr>
          <w:rFonts w:ascii="Times New Roman" w:hAnsi="Times New Roman" w:cs="Times New Roman"/>
        </w:rPr>
        <w:t>, пользуясь возможностями LLVM</w:t>
      </w:r>
      <w:r w:rsidR="00135501" w:rsidRPr="00135501">
        <w:rPr>
          <w:rFonts w:ascii="Times New Roman" w:hAnsi="Times New Roman" w:cs="Times New Roman"/>
        </w:rPr>
        <w:t>, он должен сост</w:t>
      </w:r>
      <w:r w:rsidRPr="00135501">
        <w:rPr>
          <w:rFonts w:ascii="Times New Roman" w:hAnsi="Times New Roman" w:cs="Times New Roman"/>
        </w:rPr>
        <w:t xml:space="preserve">авить </w:t>
      </w:r>
      <w:r w:rsidR="00135501" w:rsidRPr="00135501">
        <w:rPr>
          <w:rFonts w:ascii="Times New Roman" w:hAnsi="Times New Roman" w:cs="Times New Roman"/>
        </w:rPr>
        <w:t>фазу (</w:t>
      </w:r>
      <w:r w:rsidRPr="00135501">
        <w:rPr>
          <w:rFonts w:ascii="Times New Roman" w:hAnsi="Times New Roman" w:cs="Times New Roman"/>
        </w:rPr>
        <w:t>программу</w:t>
      </w:r>
      <w:r w:rsidR="00135501" w:rsidRPr="00135501">
        <w:rPr>
          <w:rFonts w:ascii="Times New Roman" w:hAnsi="Times New Roman" w:cs="Times New Roman"/>
        </w:rPr>
        <w:t>)</w:t>
      </w:r>
      <w:r w:rsidRPr="00135501">
        <w:rPr>
          <w:rFonts w:ascii="Times New Roman" w:hAnsi="Times New Roman" w:cs="Times New Roman"/>
        </w:rPr>
        <w:t xml:space="preserve">, выполняющую требуемое </w:t>
      </w:r>
      <w:r w:rsidR="00135501" w:rsidRPr="00135501">
        <w:rPr>
          <w:rFonts w:ascii="Times New Roman" w:hAnsi="Times New Roman" w:cs="Times New Roman"/>
        </w:rPr>
        <w:t>преобразование и включить ее в состав учебного компилятора на базе LLVM.</w:t>
      </w:r>
      <w:r w:rsidR="00FB3515" w:rsidRPr="00135501">
        <w:rPr>
          <w:rFonts w:ascii="Times New Roman" w:hAnsi="Times New Roman" w:cs="Times New Roman"/>
        </w:rPr>
        <w:t xml:space="preserve"> </w:t>
      </w:r>
      <w:r w:rsidR="00D61E6D" w:rsidRPr="00135501">
        <w:rPr>
          <w:rFonts w:ascii="Times New Roman" w:hAnsi="Times New Roman" w:cs="Times New Roman"/>
        </w:rPr>
        <w:t>Для проверки задания используется</w:t>
      </w:r>
      <w:r w:rsidR="00383676" w:rsidRPr="00135501">
        <w:rPr>
          <w:rFonts w:ascii="Times New Roman" w:hAnsi="Times New Roman" w:cs="Times New Roman"/>
        </w:rPr>
        <w:t xml:space="preserve"> </w:t>
      </w:r>
      <w:r w:rsidR="00D61E6D" w:rsidRPr="00135501">
        <w:rPr>
          <w:rFonts w:ascii="Times New Roman" w:hAnsi="Times New Roman" w:cs="Times New Roman"/>
        </w:rPr>
        <w:t>автоматическая система</w:t>
      </w:r>
      <w:r w:rsidR="00383676" w:rsidRPr="00135501">
        <w:rPr>
          <w:rFonts w:ascii="Times New Roman" w:hAnsi="Times New Roman" w:cs="Times New Roman"/>
        </w:rPr>
        <w:t xml:space="preserve"> на удаленном сервере</w:t>
      </w:r>
      <w:r w:rsidR="00D61E6D" w:rsidRPr="00135501">
        <w:rPr>
          <w:rFonts w:ascii="Times New Roman" w:hAnsi="Times New Roman" w:cs="Times New Roman"/>
        </w:rPr>
        <w:t xml:space="preserve">. </w:t>
      </w:r>
    </w:p>
    <w:p w:rsidR="000E4562" w:rsidRDefault="000E4562">
      <w:pPr>
        <w:ind w:firstLine="567"/>
        <w:jc w:val="both"/>
      </w:pPr>
      <w:r w:rsidRPr="00135501">
        <w:rPr>
          <w:rFonts w:ascii="Times New Roman" w:hAnsi="Times New Roman" w:cs="Times New Roman"/>
        </w:rPr>
        <w:t xml:space="preserve">Срок выполнения </w:t>
      </w:r>
      <w:r w:rsidR="00D61E6D" w:rsidRPr="00135501">
        <w:rPr>
          <w:rFonts w:ascii="Times New Roman" w:hAnsi="Times New Roman" w:cs="Times New Roman"/>
        </w:rPr>
        <w:t xml:space="preserve">задания </w:t>
      </w:r>
      <w:r w:rsidRPr="00135501">
        <w:rPr>
          <w:rFonts w:ascii="Times New Roman" w:hAnsi="Times New Roman" w:cs="Times New Roman"/>
        </w:rPr>
        <w:t xml:space="preserve">– </w:t>
      </w:r>
      <w:r w:rsidR="00D61E6D" w:rsidRPr="00135501">
        <w:rPr>
          <w:rFonts w:ascii="Times New Roman" w:hAnsi="Times New Roman" w:cs="Times New Roman"/>
        </w:rPr>
        <w:t>12</w:t>
      </w:r>
      <w:r w:rsidRPr="00135501">
        <w:rPr>
          <w:rFonts w:ascii="Times New Roman" w:hAnsi="Times New Roman" w:cs="Times New Roman"/>
        </w:rPr>
        <w:t xml:space="preserve"> недель. </w:t>
      </w:r>
      <w:r w:rsidR="00D61E6D" w:rsidRPr="00135501">
        <w:rPr>
          <w:rFonts w:ascii="Times New Roman" w:hAnsi="Times New Roman" w:cs="Times New Roman"/>
        </w:rPr>
        <w:t>В</w:t>
      </w:r>
      <w:r w:rsidRPr="00135501">
        <w:rPr>
          <w:rFonts w:ascii="Times New Roman" w:hAnsi="Times New Roman" w:cs="Times New Roman"/>
        </w:rPr>
        <w:t xml:space="preserve"> конце семестра</w:t>
      </w:r>
      <w:r w:rsidR="00D61E6D" w:rsidRPr="00135501">
        <w:rPr>
          <w:rFonts w:ascii="Times New Roman" w:hAnsi="Times New Roman" w:cs="Times New Roman"/>
        </w:rPr>
        <w:t xml:space="preserve"> выставляются итоговые технические баллы</w:t>
      </w:r>
      <w:r w:rsidRPr="00135501">
        <w:rPr>
          <w:rFonts w:ascii="Times New Roman" w:hAnsi="Times New Roman" w:cs="Times New Roman"/>
        </w:rPr>
        <w:t>.</w:t>
      </w:r>
    </w:p>
    <w:p w:rsidR="000E4562" w:rsidRDefault="000E4562">
      <w:pPr>
        <w:pStyle w:val="2"/>
        <w:rPr>
          <w:bCs w:val="0"/>
          <w:i w:val="0"/>
          <w:iCs w:val="0"/>
        </w:rPr>
      </w:pPr>
      <w:bookmarkStart w:id="15" w:name="__RefHeading__18_759049417"/>
      <w:bookmarkStart w:id="16" w:name="_Toc387932947"/>
      <w:bookmarkEnd w:id="15"/>
      <w:r>
        <w:t>4.</w:t>
      </w:r>
      <w:r w:rsidR="00DD4E1F">
        <w:t>4</w:t>
      </w:r>
      <w:r>
        <w:t xml:space="preserve">  Содержание  лекций</w:t>
      </w:r>
      <w:bookmarkEnd w:id="16"/>
    </w:p>
    <w:p w:rsidR="0018041B" w:rsidRPr="006F62E3" w:rsidRDefault="00D61E6D" w:rsidP="0018041B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bookmarkStart w:id="17" w:name="__RefHeading__20_759049417"/>
      <w:bookmarkEnd w:id="17"/>
      <w:r w:rsidRPr="00D61E6D">
        <w:rPr>
          <w:rFonts w:ascii="Times New Roman" w:hAnsi="Times New Roman" w:cs="Times New Roman"/>
        </w:rPr>
        <w:t xml:space="preserve">Лекция 1. </w:t>
      </w:r>
      <w:r w:rsidR="0018041B" w:rsidRPr="00612AD7">
        <w:rPr>
          <w:rFonts w:ascii="Times New Roman" w:eastAsia="MS Mincho" w:hAnsi="Times New Roman" w:cs="Times New Roman"/>
          <w:bCs w:val="0"/>
        </w:rPr>
        <w:t xml:space="preserve">Введение. </w:t>
      </w:r>
      <w:r w:rsidR="0018041B">
        <w:rPr>
          <w:rFonts w:ascii="Times New Roman" w:eastAsia="MS Mincho" w:hAnsi="Times New Roman" w:cs="Times New Roman"/>
          <w:bCs w:val="0"/>
        </w:rPr>
        <w:t xml:space="preserve">Описание процесса компиляции. Структура оптимизирующего компилятора. Основные вопросы, изучаемые в курсе. Построение промежуточного представления программы. Базовые блоки и граф потока управления. Биткод среды LLVM – пример промежуточного представления. </w:t>
      </w:r>
    </w:p>
    <w:p w:rsidR="0018041B" w:rsidRPr="00CF5926" w:rsidRDefault="00D61E6D" w:rsidP="0018041B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hAnsi="Times New Roman" w:cs="Times New Roman"/>
        </w:rPr>
        <w:lastRenderedPageBreak/>
        <w:t>Лекция 2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8041B">
        <w:rPr>
          <w:rFonts w:ascii="Times New Roman" w:eastAsia="MS Mincho" w:hAnsi="Times New Roman" w:cs="Times New Roman"/>
          <w:bCs w:val="0"/>
        </w:rPr>
        <w:t xml:space="preserve">Локальная оптимизация. Метод нумерации значений: представление базового блока в виде направленного ациклического графа. </w:t>
      </w:r>
    </w:p>
    <w:p w:rsidR="00D61E6D" w:rsidRPr="00D61E6D" w:rsidRDefault="00D61E6D" w:rsidP="00D61E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3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8041B" w:rsidRPr="00A833EC">
        <w:rPr>
          <w:rFonts w:ascii="Times New Roman" w:eastAsia="MS Mincho" w:hAnsi="Times New Roman" w:cs="Times New Roman"/>
          <w:bCs w:val="0"/>
        </w:rPr>
        <w:t>Анализ потока данных – основн</w:t>
      </w:r>
      <w:r w:rsidR="0018041B">
        <w:rPr>
          <w:rFonts w:ascii="Times New Roman" w:eastAsia="MS Mincho" w:hAnsi="Times New Roman" w:cs="Times New Roman"/>
          <w:bCs w:val="0"/>
        </w:rPr>
        <w:t xml:space="preserve">ой метод глобальной оптимизации. </w:t>
      </w:r>
      <w:r w:rsidR="0018041B" w:rsidRPr="00A833EC">
        <w:rPr>
          <w:rFonts w:ascii="Times New Roman" w:eastAsia="MS Mincho" w:hAnsi="Times New Roman" w:cs="Times New Roman"/>
          <w:bCs w:val="0"/>
        </w:rPr>
        <w:t>Пример</w:t>
      </w:r>
      <w:r w:rsidR="0018041B">
        <w:rPr>
          <w:rFonts w:ascii="Times New Roman" w:eastAsia="MS Mincho" w:hAnsi="Times New Roman" w:cs="Times New Roman"/>
          <w:bCs w:val="0"/>
        </w:rPr>
        <w:t>ы</w:t>
      </w:r>
      <w:r w:rsidR="0018041B" w:rsidRPr="00A833EC">
        <w:rPr>
          <w:rFonts w:ascii="Times New Roman" w:eastAsia="MS Mincho" w:hAnsi="Times New Roman" w:cs="Times New Roman"/>
          <w:bCs w:val="0"/>
        </w:rPr>
        <w:t xml:space="preserve"> анализа потока данных – анализ достигающих опре</w:t>
      </w:r>
      <w:r w:rsidR="0018041B">
        <w:rPr>
          <w:rFonts w:ascii="Times New Roman" w:eastAsia="MS Mincho" w:hAnsi="Times New Roman" w:cs="Times New Roman"/>
          <w:bCs w:val="0"/>
        </w:rPr>
        <w:t xml:space="preserve">делений и </w:t>
      </w:r>
      <w:r w:rsidR="0018041B" w:rsidRPr="00A833EC">
        <w:rPr>
          <w:rFonts w:ascii="Times New Roman" w:eastAsia="MS Mincho" w:hAnsi="Times New Roman" w:cs="Times New Roman"/>
          <w:bCs w:val="0"/>
        </w:rPr>
        <w:t>анализ живых переменных</w:t>
      </w:r>
      <w:r w:rsidR="0018041B">
        <w:rPr>
          <w:rFonts w:ascii="Times New Roman" w:eastAsia="MS Mincho" w:hAnsi="Times New Roman" w:cs="Times New Roman"/>
          <w:bCs w:val="0"/>
        </w:rPr>
        <w:t xml:space="preserve">. </w:t>
      </w:r>
      <w:r w:rsidR="00BF61AC">
        <w:rPr>
          <w:rFonts w:ascii="Times New Roman" w:eastAsia="MS Mincho" w:hAnsi="Times New Roman" w:cs="Times New Roman"/>
          <w:bCs w:val="0"/>
        </w:rPr>
        <w:t>Вынесение инвариантных вычислений за пределы цикла.</w:t>
      </w:r>
    </w:p>
    <w:p w:rsidR="00D61E6D" w:rsidRPr="00D61E6D" w:rsidRDefault="00D61E6D" w:rsidP="00D61E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4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8041B">
        <w:rPr>
          <w:rFonts w:ascii="Times New Roman" w:eastAsia="MS Mincho" w:hAnsi="Times New Roman" w:cs="Times New Roman"/>
          <w:bCs w:val="0"/>
        </w:rPr>
        <w:t>Граф потока управления: остовное дерево, обход</w:t>
      </w:r>
      <w:r w:rsidR="00BF61AC">
        <w:rPr>
          <w:rFonts w:ascii="Times New Roman" w:eastAsia="MS Mincho" w:hAnsi="Times New Roman" w:cs="Times New Roman"/>
          <w:bCs w:val="0"/>
        </w:rPr>
        <w:t xml:space="preserve">, </w:t>
      </w:r>
      <w:r w:rsidR="0018041B">
        <w:rPr>
          <w:rFonts w:ascii="Times New Roman" w:eastAsia="MS Mincho" w:hAnsi="Times New Roman" w:cs="Times New Roman"/>
          <w:bCs w:val="0"/>
        </w:rPr>
        <w:t>нумерация вершин, классификация дуг</w:t>
      </w:r>
      <w:r w:rsidR="00BF61AC">
        <w:rPr>
          <w:rFonts w:ascii="Times New Roman" w:eastAsia="MS Mincho" w:hAnsi="Times New Roman" w:cs="Times New Roman"/>
          <w:bCs w:val="0"/>
        </w:rPr>
        <w:t>.</w:t>
      </w:r>
      <w:r w:rsidR="0018041B">
        <w:rPr>
          <w:rFonts w:ascii="Times New Roman" w:eastAsia="MS Mincho" w:hAnsi="Times New Roman" w:cs="Times New Roman"/>
          <w:bCs w:val="0"/>
        </w:rPr>
        <w:t xml:space="preserve"> </w:t>
      </w:r>
      <w:r w:rsidR="00BF61AC">
        <w:rPr>
          <w:rFonts w:ascii="Times New Roman" w:eastAsia="MS Mincho" w:hAnsi="Times New Roman" w:cs="Times New Roman"/>
          <w:bCs w:val="0"/>
        </w:rPr>
        <w:t>О</w:t>
      </w:r>
      <w:r w:rsidR="0018041B">
        <w:rPr>
          <w:rFonts w:ascii="Times New Roman" w:eastAsia="MS Mincho" w:hAnsi="Times New Roman" w:cs="Times New Roman"/>
          <w:bCs w:val="0"/>
        </w:rPr>
        <w:t xml:space="preserve">тношение доминирования и построение дерева </w:t>
      </w:r>
      <w:proofErr w:type="spellStart"/>
      <w:r w:rsidR="0018041B">
        <w:rPr>
          <w:rFonts w:ascii="Times New Roman" w:eastAsia="MS Mincho" w:hAnsi="Times New Roman" w:cs="Times New Roman"/>
          <w:bCs w:val="0"/>
        </w:rPr>
        <w:t>доминаторов</w:t>
      </w:r>
      <w:proofErr w:type="gramStart"/>
      <w:r w:rsidRPr="00D61E6D">
        <w:rPr>
          <w:rFonts w:ascii="Times New Roman" w:hAnsi="Times New Roman" w:cs="Times New Roman"/>
        </w:rPr>
        <w:t>.</w:t>
      </w:r>
      <w:r w:rsidR="00BF61AC">
        <w:rPr>
          <w:rFonts w:ascii="Times New Roman" w:hAnsi="Times New Roman" w:cs="Times New Roman"/>
        </w:rPr>
        <w:t>П</w:t>
      </w:r>
      <w:proofErr w:type="gramEnd"/>
      <w:r w:rsidR="00BF61AC">
        <w:rPr>
          <w:rFonts w:ascii="Times New Roman" w:hAnsi="Times New Roman" w:cs="Times New Roman"/>
        </w:rPr>
        <w:t>остроение</w:t>
      </w:r>
      <w:proofErr w:type="spellEnd"/>
      <w:r w:rsidR="00BF61AC">
        <w:rPr>
          <w:rFonts w:ascii="Times New Roman" w:hAnsi="Times New Roman" w:cs="Times New Roman"/>
        </w:rPr>
        <w:t xml:space="preserve"> естественных циклов и гнезд циклов.</w:t>
      </w:r>
    </w:p>
    <w:p w:rsidR="00D61E6D" w:rsidRPr="00D61E6D" w:rsidRDefault="00D61E6D" w:rsidP="00D61E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5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 w:rsidR="00BF61AC">
        <w:rPr>
          <w:rFonts w:ascii="Times New Roman" w:eastAsia="MS Mincho" w:hAnsi="Times New Roman" w:cs="Times New Roman"/>
          <w:bCs w:val="0"/>
          <w:lang w:val="en-US"/>
        </w:rPr>
        <w:t>SSA</w:t>
      </w:r>
      <w:r w:rsidR="00BF61AC" w:rsidRPr="00E203D1">
        <w:rPr>
          <w:rFonts w:ascii="Times New Roman" w:eastAsia="MS Mincho" w:hAnsi="Times New Roman" w:cs="Times New Roman"/>
          <w:bCs w:val="0"/>
        </w:rPr>
        <w:t>-форма</w:t>
      </w:r>
      <w:r w:rsidR="00BF61AC">
        <w:rPr>
          <w:rFonts w:ascii="Times New Roman" w:eastAsia="MS Mincho" w:hAnsi="Times New Roman" w:cs="Times New Roman"/>
          <w:bCs w:val="0"/>
        </w:rPr>
        <w:t xml:space="preserve"> промежуточного представления и ее построение.</w:t>
      </w:r>
      <w:proofErr w:type="gramEnd"/>
      <w:r w:rsidR="00BF61AC">
        <w:rPr>
          <w:rFonts w:ascii="Times New Roman" w:eastAsia="MS Mincho" w:hAnsi="Times New Roman" w:cs="Times New Roman"/>
          <w:bCs w:val="0"/>
        </w:rPr>
        <w:t xml:space="preserve"> Граница доминирования</w:t>
      </w:r>
      <w:r w:rsidR="00BF61AC" w:rsidRPr="00E203D1">
        <w:rPr>
          <w:rFonts w:ascii="Times New Roman" w:eastAsia="MS Mincho" w:hAnsi="Times New Roman" w:cs="Times New Roman"/>
          <w:bCs w:val="0"/>
        </w:rPr>
        <w:t>.</w:t>
      </w:r>
      <w:r w:rsidR="00BF61AC">
        <w:t xml:space="preserve"> </w:t>
      </w:r>
    </w:p>
    <w:p w:rsidR="00D61E6D" w:rsidRPr="00D61E6D" w:rsidRDefault="00D61E6D" w:rsidP="00D61E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6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F61AC">
        <w:rPr>
          <w:rFonts w:ascii="Times New Roman" w:eastAsia="MS Mincho" w:hAnsi="Times New Roman" w:cs="Times New Roman"/>
          <w:bCs w:val="0"/>
        </w:rPr>
        <w:t xml:space="preserve">Анализ потока данных в </w:t>
      </w:r>
      <w:r w:rsidR="00BF61AC">
        <w:rPr>
          <w:rFonts w:ascii="Times New Roman" w:eastAsia="MS Mincho" w:hAnsi="Times New Roman" w:cs="Times New Roman"/>
          <w:bCs w:val="0"/>
          <w:lang w:val="en-US"/>
        </w:rPr>
        <w:t>SSA</w:t>
      </w:r>
      <w:r w:rsidR="00BF61AC" w:rsidRPr="00E203D1">
        <w:rPr>
          <w:rFonts w:ascii="Times New Roman" w:eastAsia="MS Mincho" w:hAnsi="Times New Roman" w:cs="Times New Roman"/>
          <w:bCs w:val="0"/>
        </w:rPr>
        <w:t>-форм</w:t>
      </w:r>
      <w:r w:rsidR="00BF61AC">
        <w:rPr>
          <w:rFonts w:ascii="Times New Roman" w:eastAsia="MS Mincho" w:hAnsi="Times New Roman" w:cs="Times New Roman"/>
          <w:bCs w:val="0"/>
        </w:rPr>
        <w:t>е. Выявление доступных выражений. Исключение избыточности.</w:t>
      </w:r>
    </w:p>
    <w:p w:rsidR="00D61E6D" w:rsidRPr="00D61E6D" w:rsidRDefault="00D61E6D" w:rsidP="00D61E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7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F61AC">
        <w:rPr>
          <w:rFonts w:ascii="Times New Roman" w:eastAsia="MS Mincho" w:hAnsi="Times New Roman" w:cs="Times New Roman"/>
          <w:bCs w:val="0"/>
        </w:rPr>
        <w:t>Обоснование</w:t>
      </w:r>
      <w:r w:rsidR="00BF61AC" w:rsidRPr="00A833EC">
        <w:rPr>
          <w:rFonts w:ascii="Times New Roman" w:eastAsia="MS Mincho" w:hAnsi="Times New Roman" w:cs="Times New Roman"/>
          <w:bCs w:val="0"/>
        </w:rPr>
        <w:t xml:space="preserve"> анализа потока данных: полуре</w:t>
      </w:r>
      <w:r w:rsidR="00BF61AC">
        <w:rPr>
          <w:rFonts w:ascii="Times New Roman" w:eastAsia="MS Mincho" w:hAnsi="Times New Roman" w:cs="Times New Roman"/>
          <w:bCs w:val="0"/>
        </w:rPr>
        <w:t>ш</w:t>
      </w:r>
      <w:r w:rsidR="00BF61AC" w:rsidRPr="00A833EC">
        <w:rPr>
          <w:rFonts w:ascii="Times New Roman" w:eastAsia="MS Mincho" w:hAnsi="Times New Roman" w:cs="Times New Roman"/>
          <w:bCs w:val="0"/>
        </w:rPr>
        <w:t>етки, передаточные функции,</w:t>
      </w:r>
      <w:r w:rsidR="00BF61AC">
        <w:rPr>
          <w:rFonts w:ascii="Times New Roman" w:eastAsia="MS Mincho" w:hAnsi="Times New Roman" w:cs="Times New Roman"/>
          <w:bCs w:val="0"/>
        </w:rPr>
        <w:t xml:space="preserve"> общий </w:t>
      </w:r>
      <w:r w:rsidR="00BF61AC" w:rsidRPr="00A833EC">
        <w:rPr>
          <w:rFonts w:ascii="Times New Roman" w:eastAsia="MS Mincho" w:hAnsi="Times New Roman" w:cs="Times New Roman"/>
          <w:bCs w:val="0"/>
        </w:rPr>
        <w:t xml:space="preserve"> итерацион</w:t>
      </w:r>
      <w:r w:rsidR="00BF61AC">
        <w:rPr>
          <w:rFonts w:ascii="Times New Roman" w:eastAsia="MS Mincho" w:hAnsi="Times New Roman" w:cs="Times New Roman"/>
          <w:bCs w:val="0"/>
        </w:rPr>
        <w:t>н</w:t>
      </w:r>
      <w:r w:rsidR="00BF61AC" w:rsidRPr="00A833EC">
        <w:rPr>
          <w:rFonts w:ascii="Times New Roman" w:eastAsia="MS Mincho" w:hAnsi="Times New Roman" w:cs="Times New Roman"/>
          <w:bCs w:val="0"/>
        </w:rPr>
        <w:t>ый алгоритм</w:t>
      </w:r>
      <w:r w:rsidR="00BF61AC">
        <w:rPr>
          <w:rFonts w:ascii="Times New Roman" w:eastAsia="MS Mincho" w:hAnsi="Times New Roman" w:cs="Times New Roman"/>
          <w:bCs w:val="0"/>
        </w:rPr>
        <w:t xml:space="preserve">.  </w:t>
      </w:r>
    </w:p>
    <w:p w:rsidR="00D61E6D" w:rsidRDefault="00D61E6D" w:rsidP="00D61E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8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F61AC">
        <w:rPr>
          <w:rFonts w:ascii="Times New Roman" w:eastAsia="MS Mincho" w:hAnsi="Times New Roman" w:cs="Times New Roman"/>
          <w:bCs w:val="0"/>
        </w:rPr>
        <w:t>Методы ускорения анализа потока данных. Суперблоки и другие области графа потока управления</w:t>
      </w:r>
      <w:r w:rsidRPr="00D61E6D">
        <w:rPr>
          <w:rFonts w:ascii="Times New Roman" w:hAnsi="Times New Roman" w:cs="Times New Roman"/>
        </w:rPr>
        <w:t>.</w:t>
      </w:r>
    </w:p>
    <w:p w:rsidR="00AC653D" w:rsidRPr="00D61E6D" w:rsidRDefault="00AC653D" w:rsidP="00D61E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9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F61AC">
        <w:rPr>
          <w:rFonts w:ascii="Times New Roman" w:eastAsia="MS Mincho" w:hAnsi="Times New Roman" w:cs="Times New Roman"/>
          <w:bCs w:val="0"/>
        </w:rPr>
        <w:t xml:space="preserve">Вычисление передаточных функций </w:t>
      </w:r>
      <w:r w:rsidR="00082BFF">
        <w:rPr>
          <w:rFonts w:ascii="Times New Roman" w:eastAsia="MS Mincho" w:hAnsi="Times New Roman" w:cs="Times New Roman"/>
          <w:bCs w:val="0"/>
        </w:rPr>
        <w:t>областей по передаточным функци</w:t>
      </w:r>
      <w:r w:rsidR="00BF61AC">
        <w:rPr>
          <w:rFonts w:ascii="Times New Roman" w:eastAsia="MS Mincho" w:hAnsi="Times New Roman" w:cs="Times New Roman"/>
          <w:bCs w:val="0"/>
        </w:rPr>
        <w:t>ям составляющих их базовых блоков.</w:t>
      </w:r>
      <w:r w:rsidR="00082BFF">
        <w:rPr>
          <w:rFonts w:ascii="Times New Roman" w:eastAsia="MS Mincho" w:hAnsi="Times New Roman" w:cs="Times New Roman"/>
          <w:bCs w:val="0"/>
        </w:rPr>
        <w:t xml:space="preserve"> Пример – анализ достигающих определений.</w:t>
      </w:r>
    </w:p>
    <w:p w:rsidR="00D61E6D" w:rsidRPr="00D61E6D" w:rsidRDefault="00D61E6D" w:rsidP="00D61E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</w:t>
      </w:r>
      <w:r w:rsidR="00AC653D">
        <w:rPr>
          <w:rFonts w:ascii="Times New Roman" w:hAnsi="Times New Roman" w:cs="Times New Roman"/>
        </w:rPr>
        <w:t>10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82BFF">
        <w:rPr>
          <w:rFonts w:ascii="Times New Roman" w:eastAsia="MS Mincho" w:hAnsi="Times New Roman" w:cs="Times New Roman"/>
          <w:bCs w:val="0"/>
        </w:rPr>
        <w:t>Глобальный метод нумерации значений</w:t>
      </w:r>
      <w:r w:rsidR="00021091">
        <w:rPr>
          <w:rFonts w:ascii="Times New Roman" w:eastAsia="MS Mincho" w:hAnsi="Times New Roman" w:cs="Times New Roman"/>
          <w:bCs w:val="0"/>
        </w:rPr>
        <w:t xml:space="preserve"> с </w:t>
      </w:r>
      <w:r w:rsidR="00082BFF">
        <w:rPr>
          <w:rFonts w:ascii="Times New Roman" w:eastAsia="MS Mincho" w:hAnsi="Times New Roman" w:cs="Times New Roman"/>
          <w:bCs w:val="0"/>
        </w:rPr>
        <w:t xml:space="preserve">использованием дерева доминаторов. </w:t>
      </w:r>
    </w:p>
    <w:p w:rsidR="00D61E6D" w:rsidRPr="00D61E6D" w:rsidRDefault="00D61E6D" w:rsidP="00D61E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</w:t>
      </w:r>
      <w:r w:rsidR="00AC653D">
        <w:rPr>
          <w:rFonts w:ascii="Times New Roman" w:hAnsi="Times New Roman" w:cs="Times New Roman"/>
        </w:rPr>
        <w:t>11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82BFF">
        <w:rPr>
          <w:rFonts w:ascii="Times New Roman" w:eastAsia="MS Mincho" w:hAnsi="Times New Roman" w:cs="Times New Roman"/>
          <w:bCs w:val="0"/>
        </w:rPr>
        <w:t xml:space="preserve">Глобальный анализ указателей. Псевдонимы (алиасы). Недостаточность глобального анализа. </w:t>
      </w:r>
    </w:p>
    <w:p w:rsidR="00D61E6D" w:rsidRDefault="00D61E6D" w:rsidP="00D61E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</w:t>
      </w:r>
      <w:r w:rsidR="00AC653D">
        <w:rPr>
          <w:rFonts w:ascii="Times New Roman" w:hAnsi="Times New Roman" w:cs="Times New Roman"/>
        </w:rPr>
        <w:t>12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82BFF">
        <w:rPr>
          <w:rFonts w:ascii="Times New Roman" w:eastAsia="MS Mincho" w:hAnsi="Times New Roman" w:cs="Times New Roman"/>
          <w:bCs w:val="0"/>
        </w:rPr>
        <w:t>Межпроцедурный анализ. Граф вызовов. Методы учета контекста</w:t>
      </w:r>
      <w:proofErr w:type="gramStart"/>
      <w:r w:rsidR="00082BFF">
        <w:rPr>
          <w:rFonts w:ascii="Times New Roman" w:eastAsia="MS Mincho" w:hAnsi="Times New Roman" w:cs="Times New Roman"/>
          <w:bCs w:val="0"/>
        </w:rPr>
        <w:t>.</w:t>
      </w:r>
      <w:r w:rsidRPr="00D61E6D">
        <w:rPr>
          <w:rFonts w:ascii="Times New Roman" w:hAnsi="Times New Roman" w:cs="Times New Roman"/>
        </w:rPr>
        <w:t>.</w:t>
      </w:r>
      <w:proofErr w:type="gramEnd"/>
    </w:p>
    <w:p w:rsidR="00082BFF" w:rsidRPr="00D61E6D" w:rsidRDefault="00082BFF" w:rsidP="00082BF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13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  <w:bCs w:val="0"/>
        </w:rPr>
        <w:t xml:space="preserve">Задачи, решаемые на этапе машинно-ориентированной оптимизации. Планирование кода. </w:t>
      </w:r>
    </w:p>
    <w:p w:rsidR="00082BFF" w:rsidRPr="00D61E6D" w:rsidRDefault="00082BFF" w:rsidP="00082BF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14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eastAsia="MS Mincho" w:hAnsi="Times New Roman" w:cs="Times New Roman"/>
          <w:bCs w:val="0"/>
        </w:rPr>
        <w:t>Задачи</w:t>
      </w:r>
      <w:proofErr w:type="gramEnd"/>
      <w:r>
        <w:rPr>
          <w:rFonts w:ascii="Times New Roman" w:eastAsia="MS Mincho" w:hAnsi="Times New Roman" w:cs="Times New Roman"/>
          <w:bCs w:val="0"/>
        </w:rPr>
        <w:t xml:space="preserve"> решаемые на этапе машинно-ориентированной оптимизации. Распределение регистров. </w:t>
      </w:r>
    </w:p>
    <w:p w:rsidR="00082BFF" w:rsidRDefault="00667B95" w:rsidP="00D61E6D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hAnsi="Times New Roman" w:cs="Times New Roman"/>
        </w:rPr>
        <w:t>Лекция 15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  <w:bCs w:val="0"/>
        </w:rPr>
        <w:t>Другие методы оптимизации: оптимизация потока управления, возвраты из рекурсивных функций. Раскрутка циклов. Открытая вставка функций.</w:t>
      </w:r>
    </w:p>
    <w:p w:rsidR="00667B95" w:rsidRDefault="00667B95" w:rsidP="00667B95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hAnsi="Times New Roman" w:cs="Times New Roman"/>
        </w:rPr>
        <w:t>Лекция 16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  <w:bCs w:val="0"/>
        </w:rPr>
        <w:t xml:space="preserve">Генерация объектного кода методом переписывания дерева </w:t>
      </w:r>
    </w:p>
    <w:p w:rsidR="000E4562" w:rsidRPr="00D61E6D" w:rsidRDefault="000E4562" w:rsidP="00D61E6D">
      <w:pPr>
        <w:pStyle w:val="1"/>
      </w:pPr>
      <w:bookmarkStart w:id="18" w:name="_Toc387932948"/>
      <w:r w:rsidRPr="00D61E6D">
        <w:t>5.  Образовательные технологии</w:t>
      </w:r>
      <w:bookmarkEnd w:id="18"/>
    </w:p>
    <w:p w:rsidR="000E4562" w:rsidRPr="002D5C96" w:rsidRDefault="000E4562">
      <w:pPr>
        <w:ind w:firstLine="567"/>
        <w:jc w:val="both"/>
        <w:rPr>
          <w:rFonts w:ascii="Times New Roman" w:hAnsi="Times New Roman" w:cs="Times New Roman"/>
          <w:bCs w:val="0"/>
          <w:szCs w:val="28"/>
        </w:rPr>
      </w:pPr>
      <w:r w:rsidRPr="002D5C96">
        <w:rPr>
          <w:rFonts w:ascii="Times New Roman" w:hAnsi="Times New Roman" w:cs="Times New Roman"/>
          <w:bCs w:val="0"/>
          <w:szCs w:val="28"/>
        </w:rPr>
        <w:t xml:space="preserve">Используются  традиционные технологии проведения лекций. Учебные и методические материалы опубликованы на </w:t>
      </w:r>
      <w:proofErr w:type="spellStart"/>
      <w:r w:rsidRPr="002D5C96">
        <w:rPr>
          <w:rFonts w:ascii="Times New Roman" w:hAnsi="Times New Roman" w:cs="Times New Roman"/>
          <w:bCs w:val="0"/>
          <w:szCs w:val="28"/>
        </w:rPr>
        <w:t>веб-стран</w:t>
      </w:r>
      <w:r w:rsidR="00E37247" w:rsidRPr="002D5C96">
        <w:rPr>
          <w:rFonts w:ascii="Times New Roman" w:hAnsi="Times New Roman" w:cs="Times New Roman"/>
          <w:bCs w:val="0"/>
          <w:szCs w:val="28"/>
        </w:rPr>
        <w:t>ице</w:t>
      </w:r>
      <w:proofErr w:type="spellEnd"/>
      <w:r w:rsidR="002D5C96" w:rsidRPr="002D5C96">
        <w:t xml:space="preserve"> </w:t>
      </w:r>
      <w:r w:rsidR="002D5C96" w:rsidRPr="002D5C96">
        <w:rPr>
          <w:rFonts w:ascii="Times New Roman" w:hAnsi="Times New Roman" w:cs="Times New Roman"/>
          <w:bCs w:val="0"/>
          <w:szCs w:val="28"/>
        </w:rPr>
        <w:t>http://algcourse.cs.msu.su/?page_id=409</w:t>
      </w:r>
      <w:r w:rsidRPr="002D5C96">
        <w:rPr>
          <w:rFonts w:ascii="Times New Roman" w:hAnsi="Times New Roman" w:cs="Times New Roman"/>
          <w:bCs w:val="0"/>
          <w:szCs w:val="28"/>
        </w:rPr>
        <w:t>.</w:t>
      </w:r>
    </w:p>
    <w:p w:rsidR="000E4562" w:rsidRDefault="000E4562">
      <w:pPr>
        <w:ind w:firstLine="567"/>
        <w:jc w:val="both"/>
        <w:rPr>
          <w:i/>
          <w:iCs/>
        </w:rPr>
      </w:pPr>
      <w:r w:rsidRPr="002D5C96">
        <w:rPr>
          <w:rFonts w:ascii="Times New Roman" w:hAnsi="Times New Roman" w:cs="Times New Roman"/>
          <w:bCs w:val="0"/>
          <w:szCs w:val="28"/>
        </w:rPr>
        <w:t>Для консультирования, приёма заданий и информирования студентов используется электронная почта</w:t>
      </w:r>
      <w:r w:rsidR="00DD3036" w:rsidRPr="002D5C96">
        <w:rPr>
          <w:rFonts w:ascii="Times New Roman" w:hAnsi="Times New Roman" w:cs="Times New Roman"/>
          <w:bCs w:val="0"/>
          <w:szCs w:val="28"/>
        </w:rPr>
        <w:t xml:space="preserve">, </w:t>
      </w:r>
      <w:proofErr w:type="spellStart"/>
      <w:r w:rsidR="00DD3036" w:rsidRPr="002D5C96">
        <w:rPr>
          <w:rFonts w:ascii="Times New Roman" w:hAnsi="Times New Roman" w:cs="Times New Roman"/>
          <w:bCs w:val="0"/>
          <w:szCs w:val="28"/>
        </w:rPr>
        <w:t>блог</w:t>
      </w:r>
      <w:proofErr w:type="spellEnd"/>
      <w:r w:rsidR="00DD3036" w:rsidRPr="002D5C96">
        <w:rPr>
          <w:rFonts w:ascii="Times New Roman" w:hAnsi="Times New Roman" w:cs="Times New Roman"/>
          <w:bCs w:val="0"/>
          <w:szCs w:val="28"/>
        </w:rPr>
        <w:t xml:space="preserve"> и система автоматической проверки решений </w:t>
      </w:r>
      <w:proofErr w:type="gramStart"/>
      <w:r w:rsidR="00DD3036" w:rsidRPr="002D5C96">
        <w:rPr>
          <w:rFonts w:ascii="Times New Roman" w:hAnsi="Times New Roman" w:cs="Times New Roman"/>
          <w:bCs w:val="0"/>
          <w:szCs w:val="28"/>
        </w:rPr>
        <w:t>на</w:t>
      </w:r>
      <w:proofErr w:type="gramEnd"/>
      <w:r w:rsidR="00DD3036" w:rsidRPr="002D5C96">
        <w:rPr>
          <w:rFonts w:ascii="Times New Roman" w:hAnsi="Times New Roman" w:cs="Times New Roman"/>
          <w:bCs w:val="0"/>
          <w:szCs w:val="28"/>
        </w:rPr>
        <w:t xml:space="preserve"> упомянутой </w:t>
      </w:r>
      <w:proofErr w:type="spellStart"/>
      <w:r w:rsidR="00DD3036" w:rsidRPr="002D5C96">
        <w:rPr>
          <w:rFonts w:ascii="Times New Roman" w:hAnsi="Times New Roman" w:cs="Times New Roman"/>
          <w:bCs w:val="0"/>
          <w:szCs w:val="28"/>
        </w:rPr>
        <w:t>веб-странице</w:t>
      </w:r>
      <w:proofErr w:type="spellEnd"/>
      <w:r w:rsidRPr="002D5C96">
        <w:rPr>
          <w:rFonts w:ascii="Times New Roman" w:hAnsi="Times New Roman" w:cs="Times New Roman"/>
          <w:bCs w:val="0"/>
          <w:szCs w:val="28"/>
        </w:rPr>
        <w:t>.</w:t>
      </w:r>
    </w:p>
    <w:p w:rsidR="000E4562" w:rsidRDefault="000E4562">
      <w:pPr>
        <w:pStyle w:val="1"/>
        <w:rPr>
          <w:rFonts w:ascii="Times New Roman" w:hAnsi="Times New Roman" w:cs="Times New Roman"/>
        </w:rPr>
      </w:pPr>
      <w:bookmarkStart w:id="19" w:name="__RefHeading__22_759049417"/>
      <w:bookmarkStart w:id="20" w:name="_Toc387932949"/>
      <w:bookmarkEnd w:id="19"/>
      <w:r>
        <w:rPr>
          <w:i/>
          <w:iCs/>
        </w:rPr>
        <w:t>6.  Учебно-методическое и информационное обеспечение дисциплины</w:t>
      </w:r>
      <w:bookmarkEnd w:id="20"/>
      <w:r>
        <w:rPr>
          <w:i/>
          <w:iCs/>
        </w:rPr>
        <w:t xml:space="preserve"> </w:t>
      </w:r>
    </w:p>
    <w:p w:rsidR="000E4562" w:rsidRPr="00EE698B" w:rsidRDefault="000E45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EE698B">
        <w:rPr>
          <w:rFonts w:ascii="Times New Roman" w:hAnsi="Times New Roman" w:cs="Times New Roman"/>
        </w:rPr>
        <w:t xml:space="preserve">а) основная литература </w:t>
      </w:r>
    </w:p>
    <w:p w:rsidR="00EE698B" w:rsidRPr="00765E50" w:rsidRDefault="00765E50" w:rsidP="00765E50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  <w:lang w:val="en-US"/>
        </w:rPr>
      </w:pPr>
      <w:r w:rsidRPr="00765E50">
        <w:rPr>
          <w:rFonts w:ascii="Times New Roman" w:hAnsi="Times New Roman" w:cs="Times New Roman"/>
          <w:bCs w:val="0"/>
          <w:lang w:val="en-US"/>
        </w:rPr>
        <w:t xml:space="preserve">Keith D. Cooper, Linda </w:t>
      </w:r>
      <w:proofErr w:type="spellStart"/>
      <w:r w:rsidRPr="00765E50">
        <w:rPr>
          <w:rFonts w:ascii="Times New Roman" w:hAnsi="Times New Roman" w:cs="Times New Roman"/>
          <w:bCs w:val="0"/>
          <w:lang w:val="en-US"/>
        </w:rPr>
        <w:t>Torczon</w:t>
      </w:r>
      <w:proofErr w:type="spellEnd"/>
      <w:r w:rsidR="00EE698B" w:rsidRPr="00765E50">
        <w:rPr>
          <w:rFonts w:ascii="Times New Roman" w:hAnsi="Times New Roman" w:cs="Times New Roman"/>
          <w:bCs w:val="0"/>
          <w:lang w:val="en-US"/>
        </w:rPr>
        <w:t>.</w:t>
      </w:r>
      <w:r w:rsidRPr="00765E50">
        <w:rPr>
          <w:rFonts w:ascii="Times New Roman" w:hAnsi="Times New Roman" w:cs="Times New Roman"/>
          <w:bCs w:val="0"/>
          <w:lang w:val="en-US"/>
        </w:rPr>
        <w:t xml:space="preserve"> Engineering a Compiler, Second Edition. 2012 Elsevier, </w:t>
      </w:r>
      <w:proofErr w:type="gramStart"/>
      <w:r w:rsidRPr="00765E50">
        <w:rPr>
          <w:rFonts w:ascii="Times New Roman" w:hAnsi="Times New Roman" w:cs="Times New Roman"/>
          <w:bCs w:val="0"/>
          <w:lang w:val="en-US"/>
        </w:rPr>
        <w:t>Inc..</w:t>
      </w:r>
      <w:proofErr w:type="gramEnd"/>
    </w:p>
    <w:p w:rsidR="00EE698B" w:rsidRPr="00765E50" w:rsidRDefault="00765E50" w:rsidP="00EE698B">
      <w:pPr>
        <w:numPr>
          <w:ilvl w:val="0"/>
          <w:numId w:val="14"/>
        </w:numPr>
        <w:jc w:val="both"/>
        <w:rPr>
          <w:rFonts w:ascii="Times New Roman" w:hAnsi="Times New Roman" w:cs="Times New Roman"/>
          <w:bCs w:val="0"/>
          <w:lang w:val="en-US"/>
        </w:rPr>
      </w:pPr>
      <w:r w:rsidRPr="00910D45">
        <w:rPr>
          <w:rFonts w:ascii="Times New Roman" w:hAnsi="Times New Roman"/>
          <w:lang w:val="en-US"/>
        </w:rPr>
        <w:t xml:space="preserve">Alfred V. </w:t>
      </w:r>
      <w:proofErr w:type="spellStart"/>
      <w:r w:rsidRPr="00910D45">
        <w:rPr>
          <w:rFonts w:ascii="Times New Roman" w:hAnsi="Times New Roman"/>
          <w:lang w:val="en-US"/>
        </w:rPr>
        <w:t>Aho</w:t>
      </w:r>
      <w:proofErr w:type="spellEnd"/>
      <w:r w:rsidRPr="00910D45">
        <w:rPr>
          <w:rFonts w:ascii="Times New Roman" w:hAnsi="Times New Roman"/>
          <w:lang w:val="en-US"/>
        </w:rPr>
        <w:t xml:space="preserve">, Monica S. Lam, Ravi </w:t>
      </w:r>
      <w:proofErr w:type="spellStart"/>
      <w:r w:rsidRPr="00910D45">
        <w:rPr>
          <w:rFonts w:ascii="Times New Roman" w:hAnsi="Times New Roman"/>
          <w:lang w:val="en-US"/>
        </w:rPr>
        <w:t>Sethi</w:t>
      </w:r>
      <w:proofErr w:type="spellEnd"/>
      <w:r w:rsidRPr="00910D45">
        <w:rPr>
          <w:rFonts w:ascii="Times New Roman" w:hAnsi="Times New Roman"/>
          <w:lang w:val="en-US"/>
        </w:rPr>
        <w:t xml:space="preserve">, and Jeffrey D. </w:t>
      </w:r>
      <w:proofErr w:type="spellStart"/>
      <w:r w:rsidRPr="00910D45">
        <w:rPr>
          <w:rFonts w:ascii="Times New Roman" w:hAnsi="Times New Roman"/>
          <w:lang w:val="en-US"/>
        </w:rPr>
        <w:t>Ullman</w:t>
      </w:r>
      <w:proofErr w:type="spellEnd"/>
      <w:r>
        <w:rPr>
          <w:rFonts w:ascii="Times New Roman" w:hAnsi="Times New Roman"/>
          <w:lang w:val="en-US"/>
        </w:rPr>
        <w:t>.</w:t>
      </w:r>
      <w:r w:rsidRPr="00765E50">
        <w:rPr>
          <w:rFonts w:ascii="Times New Roman" w:hAnsi="Times New Roman" w:cs="Times New Roman"/>
          <w:bCs w:val="0"/>
          <w:lang w:val="en-US"/>
        </w:rPr>
        <w:t xml:space="preserve"> Compilers: Principles, Techniques, and Tools</w:t>
      </w:r>
      <w:r w:rsidR="00EE698B" w:rsidRPr="00765E50">
        <w:rPr>
          <w:rFonts w:ascii="Times New Roman" w:hAnsi="Times New Roman" w:cs="Times New Roman"/>
          <w:bCs w:val="0"/>
          <w:lang w:val="en-US"/>
        </w:rPr>
        <w:t>.</w:t>
      </w:r>
      <w:r w:rsidRPr="00765E50">
        <w:rPr>
          <w:rFonts w:ascii="Times New Roman" w:hAnsi="Times New Roman" w:cs="Times New Roman"/>
          <w:bCs w:val="0"/>
          <w:lang w:val="en-US"/>
        </w:rPr>
        <w:t xml:space="preserve"> 2nd Edition Addison-Wesley.2006 (</w:t>
      </w:r>
      <w:r>
        <w:rPr>
          <w:rFonts w:ascii="Times New Roman" w:hAnsi="Times New Roman" w:cs="Times New Roman"/>
          <w:bCs w:val="0"/>
          <w:lang w:val="en-US"/>
        </w:rPr>
        <w:t>last modified</w:t>
      </w:r>
      <w:r w:rsidRPr="00765E50">
        <w:rPr>
          <w:rFonts w:ascii="Times New Roman" w:hAnsi="Times New Roman" w:cs="Times New Roman"/>
          <w:bCs w:val="0"/>
          <w:lang w:val="en-US"/>
        </w:rPr>
        <w:t xml:space="preserve"> 2008)</w:t>
      </w:r>
      <w:r w:rsidR="009A1EA6">
        <w:rPr>
          <w:rFonts w:ascii="Times New Roman" w:hAnsi="Times New Roman" w:cs="Times New Roman"/>
          <w:bCs w:val="0"/>
          <w:lang w:val="en-US"/>
        </w:rPr>
        <w:t xml:space="preserve"> </w:t>
      </w:r>
      <w:proofErr w:type="spellStart"/>
      <w:r w:rsidR="009A1EA6">
        <w:rPr>
          <w:rFonts w:ascii="Times New Roman" w:hAnsi="Times New Roman" w:cs="Times New Roman"/>
          <w:bCs w:val="0"/>
          <w:lang w:val="en-US"/>
        </w:rPr>
        <w:t>Есть</w:t>
      </w:r>
      <w:proofErr w:type="spellEnd"/>
      <w:r w:rsidR="009A1EA6">
        <w:rPr>
          <w:rFonts w:ascii="Times New Roman" w:hAnsi="Times New Roman" w:cs="Times New Roman"/>
          <w:bCs w:val="0"/>
          <w:lang w:val="en-US"/>
        </w:rPr>
        <w:t xml:space="preserve"> </w:t>
      </w:r>
      <w:proofErr w:type="spellStart"/>
      <w:r w:rsidR="009A1EA6">
        <w:rPr>
          <w:rFonts w:ascii="Times New Roman" w:hAnsi="Times New Roman" w:cs="Times New Roman"/>
          <w:bCs w:val="0"/>
          <w:lang w:val="en-US"/>
        </w:rPr>
        <w:t>русский</w:t>
      </w:r>
      <w:proofErr w:type="spellEnd"/>
      <w:r w:rsidR="009A1EA6">
        <w:rPr>
          <w:rFonts w:ascii="Times New Roman" w:hAnsi="Times New Roman" w:cs="Times New Roman"/>
          <w:bCs w:val="0"/>
          <w:lang w:val="en-US"/>
        </w:rPr>
        <w:t xml:space="preserve"> </w:t>
      </w:r>
      <w:proofErr w:type="spellStart"/>
      <w:r w:rsidR="009A1EA6">
        <w:rPr>
          <w:rFonts w:ascii="Times New Roman" w:hAnsi="Times New Roman" w:cs="Times New Roman"/>
          <w:bCs w:val="0"/>
          <w:lang w:val="en-US"/>
        </w:rPr>
        <w:t>перевод</w:t>
      </w:r>
      <w:proofErr w:type="spellEnd"/>
      <w:r w:rsidR="009A1EA6">
        <w:rPr>
          <w:rFonts w:ascii="Times New Roman" w:hAnsi="Times New Roman" w:cs="Times New Roman"/>
          <w:bCs w:val="0"/>
          <w:lang w:val="en-US"/>
        </w:rPr>
        <w:t xml:space="preserve"> 2010.</w:t>
      </w:r>
    </w:p>
    <w:p w:rsidR="000E4562" w:rsidRDefault="000E4562" w:rsidP="00EE698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EE698B">
        <w:rPr>
          <w:rFonts w:ascii="Times New Roman" w:hAnsi="Times New Roman" w:cs="Times New Roman"/>
        </w:rPr>
        <w:t>б) дополнительная литература:</w:t>
      </w:r>
    </w:p>
    <w:p w:rsidR="00EE698B" w:rsidRPr="009A1EA6" w:rsidRDefault="009A1EA6" w:rsidP="009A1EA6">
      <w:pPr>
        <w:numPr>
          <w:ilvl w:val="0"/>
          <w:numId w:val="33"/>
        </w:numPr>
        <w:jc w:val="both"/>
        <w:rPr>
          <w:rFonts w:ascii="Times New Roman" w:hAnsi="Times New Roman" w:cs="Times New Roman"/>
          <w:bCs w:val="0"/>
          <w:lang w:val="en-US"/>
        </w:rPr>
      </w:pPr>
      <w:r>
        <w:rPr>
          <w:rFonts w:ascii="Times New Roman" w:hAnsi="Times New Roman" w:cs="Times New Roman"/>
          <w:bCs w:val="0"/>
          <w:lang w:val="en-US"/>
        </w:rPr>
        <w:t xml:space="preserve">Steven S. </w:t>
      </w:r>
      <w:proofErr w:type="spellStart"/>
      <w:r>
        <w:rPr>
          <w:rFonts w:ascii="Times New Roman" w:hAnsi="Times New Roman" w:cs="Times New Roman"/>
          <w:bCs w:val="0"/>
          <w:lang w:val="en-US"/>
        </w:rPr>
        <w:t>Muchnick</w:t>
      </w:r>
      <w:proofErr w:type="spellEnd"/>
      <w:r>
        <w:rPr>
          <w:rFonts w:ascii="Times New Roman" w:hAnsi="Times New Roman" w:cs="Times New Roman"/>
          <w:bCs w:val="0"/>
          <w:lang w:val="en-US"/>
        </w:rPr>
        <w:t xml:space="preserve"> Advanced Compiler Design &amp; Implementation. Morgan Kaufman Publishers, 1997</w:t>
      </w:r>
    </w:p>
    <w:p w:rsidR="00EE698B" w:rsidRPr="009A1EA6" w:rsidRDefault="009A1EA6" w:rsidP="009A1EA6">
      <w:pPr>
        <w:numPr>
          <w:ilvl w:val="0"/>
          <w:numId w:val="33"/>
        </w:numPr>
        <w:jc w:val="both"/>
        <w:rPr>
          <w:rFonts w:ascii="Times New Roman" w:hAnsi="Times New Roman" w:cs="Times New Roman"/>
          <w:bCs w:val="0"/>
          <w:lang w:val="en-US"/>
        </w:rPr>
      </w:pPr>
      <w:r>
        <w:rPr>
          <w:rFonts w:ascii="Times New Roman" w:hAnsi="Times New Roman" w:cs="Times New Roman"/>
          <w:bCs w:val="0"/>
          <w:lang w:val="en-US"/>
        </w:rPr>
        <w:t xml:space="preserve">Y.N. </w:t>
      </w:r>
      <w:proofErr w:type="spellStart"/>
      <w:r>
        <w:rPr>
          <w:rFonts w:ascii="Times New Roman" w:hAnsi="Times New Roman" w:cs="Times New Roman"/>
          <w:bCs w:val="0"/>
          <w:lang w:val="en-US"/>
        </w:rPr>
        <w:t>Srikant</w:t>
      </w:r>
      <w:proofErr w:type="spellEnd"/>
      <w:r>
        <w:rPr>
          <w:rFonts w:ascii="Times New Roman" w:hAnsi="Times New Roman" w:cs="Times New Roman"/>
          <w:bCs w:val="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 w:val="0"/>
          <w:lang w:val="en-US"/>
        </w:rPr>
        <w:t>Priti</w:t>
      </w:r>
      <w:proofErr w:type="spellEnd"/>
      <w:r>
        <w:rPr>
          <w:rFonts w:ascii="Times New Roman" w:hAnsi="Times New Roman" w:cs="Times New Roman"/>
          <w:bCs w:val="0"/>
          <w:lang w:val="en-US"/>
        </w:rPr>
        <w:t xml:space="preserve"> Shankar. The Compiler Design Handbook, Second Edition, CRC Press, 2008. </w:t>
      </w:r>
    </w:p>
    <w:p w:rsidR="000E4562" w:rsidRPr="007F6D8C" w:rsidRDefault="000E4562" w:rsidP="007F6D8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7F6D8C">
        <w:rPr>
          <w:rFonts w:ascii="Times New Roman" w:hAnsi="Times New Roman" w:cs="Times New Roman"/>
        </w:rPr>
        <w:t>в) программное обеспечение и Интернет-ресурсы</w:t>
      </w:r>
    </w:p>
    <w:p w:rsidR="007F6D8C" w:rsidRPr="002D5C96" w:rsidRDefault="000E4562" w:rsidP="007F6D8C">
      <w:pPr>
        <w:numPr>
          <w:ilvl w:val="0"/>
          <w:numId w:val="18"/>
        </w:numPr>
        <w:rPr>
          <w:rFonts w:ascii="Times New Roman" w:hAnsi="Times New Roman" w:cs="Times New Roman"/>
          <w:bCs w:val="0"/>
          <w:szCs w:val="28"/>
        </w:rPr>
      </w:pPr>
      <w:proofErr w:type="spellStart"/>
      <w:r w:rsidRPr="002D5C96">
        <w:rPr>
          <w:rFonts w:ascii="Times New Roman" w:hAnsi="Times New Roman" w:cs="Times New Roman"/>
          <w:bCs w:val="0"/>
          <w:szCs w:val="28"/>
        </w:rPr>
        <w:lastRenderedPageBreak/>
        <w:t>Веб-страница</w:t>
      </w:r>
      <w:proofErr w:type="spellEnd"/>
      <w:r w:rsidRPr="002D5C96">
        <w:rPr>
          <w:rFonts w:ascii="Times New Roman" w:hAnsi="Times New Roman" w:cs="Times New Roman"/>
          <w:bCs w:val="0"/>
          <w:szCs w:val="28"/>
        </w:rPr>
        <w:t xml:space="preserve"> дисциплины:</w:t>
      </w:r>
      <w:proofErr w:type="gramStart"/>
      <w:r w:rsidRPr="002D5C96">
        <w:rPr>
          <w:rFonts w:ascii="Times New Roman" w:hAnsi="Times New Roman" w:cs="Times New Roman"/>
          <w:bCs w:val="0"/>
          <w:szCs w:val="28"/>
        </w:rPr>
        <w:t xml:space="preserve">  </w:t>
      </w:r>
      <w:r w:rsidR="002D5C96" w:rsidRPr="002D5C96">
        <w:rPr>
          <w:rFonts w:ascii="Times New Roman" w:hAnsi="Times New Roman" w:cs="Times New Roman"/>
          <w:bCs w:val="0"/>
          <w:szCs w:val="28"/>
        </w:rPr>
        <w:t>:</w:t>
      </w:r>
      <w:proofErr w:type="gramEnd"/>
      <w:r w:rsidR="002D5C96" w:rsidRPr="002D5C96">
        <w:rPr>
          <w:rFonts w:ascii="Times New Roman" w:hAnsi="Times New Roman" w:cs="Times New Roman"/>
          <w:bCs w:val="0"/>
          <w:szCs w:val="28"/>
        </w:rPr>
        <w:t>//</w:t>
      </w:r>
      <w:proofErr w:type="spellStart"/>
      <w:r w:rsidR="002D5C96" w:rsidRPr="002D5C96">
        <w:rPr>
          <w:rFonts w:ascii="Times New Roman" w:hAnsi="Times New Roman" w:cs="Times New Roman"/>
          <w:bCs w:val="0"/>
          <w:szCs w:val="28"/>
        </w:rPr>
        <w:t>algcourse.cs.msu.su</w:t>
      </w:r>
      <w:proofErr w:type="spellEnd"/>
      <w:r w:rsidR="002D5C96" w:rsidRPr="002D5C96">
        <w:rPr>
          <w:rFonts w:ascii="Times New Roman" w:hAnsi="Times New Roman" w:cs="Times New Roman"/>
          <w:bCs w:val="0"/>
          <w:szCs w:val="28"/>
        </w:rPr>
        <w:t>/?page_id=409.</w:t>
      </w:r>
      <w:r w:rsidR="00EE698B" w:rsidRPr="002D5C96">
        <w:rPr>
          <w:rFonts w:ascii="Times New Roman" w:hAnsi="Times New Roman" w:cs="Times New Roman"/>
          <w:bCs w:val="0"/>
          <w:szCs w:val="28"/>
        </w:rPr>
        <w:t>/</w:t>
      </w:r>
    </w:p>
    <w:p w:rsidR="000E4562" w:rsidRPr="00230FD2" w:rsidRDefault="00230FD2" w:rsidP="00230FD2">
      <w:pPr>
        <w:numPr>
          <w:ilvl w:val="0"/>
          <w:numId w:val="18"/>
        </w:numPr>
        <w:rPr>
          <w:rFonts w:ascii="Times New Roman" w:hAnsi="Times New Roman" w:cs="Times New Roman"/>
          <w:bCs w:val="0"/>
          <w:szCs w:val="28"/>
        </w:rPr>
      </w:pPr>
      <w:proofErr w:type="spellStart"/>
      <w:r w:rsidRPr="00230FD2">
        <w:rPr>
          <w:rFonts w:ascii="Times New Roman" w:hAnsi="Times New Roman" w:cs="Times New Roman"/>
          <w:bCs w:val="0"/>
          <w:szCs w:val="28"/>
        </w:rPr>
        <w:t>Веб-сайт</w:t>
      </w:r>
      <w:proofErr w:type="spellEnd"/>
      <w:r w:rsidRPr="00230FD2">
        <w:rPr>
          <w:rFonts w:ascii="Times New Roman" w:hAnsi="Times New Roman" w:cs="Times New Roman"/>
          <w:bCs w:val="0"/>
          <w:szCs w:val="28"/>
        </w:rPr>
        <w:t xml:space="preserve"> LLVM http://llvm.org </w:t>
      </w:r>
    </w:p>
    <w:p w:rsidR="000E4562" w:rsidRDefault="000E4562">
      <w:pPr>
        <w:pStyle w:val="1"/>
        <w:rPr>
          <w:rFonts w:ascii="Times New Roman" w:hAnsi="Times New Roman" w:cs="Times New Roman"/>
          <w:bCs w:val="0"/>
          <w:szCs w:val="28"/>
        </w:rPr>
      </w:pPr>
      <w:bookmarkStart w:id="21" w:name="__RefHeading__24_759049417"/>
      <w:bookmarkStart w:id="22" w:name="_Toc387932950"/>
      <w:bookmarkEnd w:id="21"/>
      <w:r>
        <w:rPr>
          <w:i/>
          <w:iCs/>
        </w:rPr>
        <w:t>7. Материально-техническое обеспечение дисциплины</w:t>
      </w:r>
      <w:bookmarkEnd w:id="22"/>
      <w:r>
        <w:rPr>
          <w:i/>
          <w:iCs/>
        </w:rPr>
        <w:t xml:space="preserve"> </w:t>
      </w:r>
    </w:p>
    <w:p w:rsidR="000E4562" w:rsidRDefault="000E4562">
      <w:pPr>
        <w:tabs>
          <w:tab w:val="left" w:pos="993"/>
          <w:tab w:val="left" w:pos="1134"/>
        </w:tabs>
        <w:ind w:firstLine="567"/>
        <w:jc w:val="both"/>
        <w:rPr>
          <w:i/>
          <w:iCs/>
        </w:rPr>
      </w:pPr>
      <w:r>
        <w:rPr>
          <w:rFonts w:ascii="Times New Roman" w:hAnsi="Times New Roman" w:cs="Times New Roman"/>
          <w:bCs w:val="0"/>
          <w:szCs w:val="28"/>
        </w:rPr>
        <w:t>Используются  компьютер и мультимедийный проектор для демонстрации слайдов в ходе лекций. Для самостоятельной работы студенты используют компьютеры в машинных залах и/или личные компьютеры.</w:t>
      </w:r>
    </w:p>
    <w:p w:rsidR="000E4562" w:rsidRDefault="000E4562">
      <w:pPr>
        <w:pStyle w:val="1"/>
      </w:pPr>
      <w:bookmarkStart w:id="23" w:name="__RefHeading__26_759049417"/>
      <w:bookmarkStart w:id="24" w:name="_Toc387932951"/>
      <w:bookmarkEnd w:id="23"/>
      <w:r>
        <w:rPr>
          <w:i/>
          <w:iCs/>
        </w:rPr>
        <w:t>8. Учебно-методическое обеспечение самостоятельной работы студентов</w:t>
      </w:r>
      <w:bookmarkEnd w:id="24"/>
    </w:p>
    <w:p w:rsidR="00E4544B" w:rsidRDefault="00E4544B" w:rsidP="00E4544B">
      <w:pPr>
        <w:pStyle w:val="2"/>
        <w:numPr>
          <w:ilvl w:val="1"/>
          <w:numId w:val="0"/>
        </w:numPr>
        <w:tabs>
          <w:tab w:val="num" w:pos="0"/>
        </w:tabs>
        <w:ind w:left="576" w:hanging="576"/>
        <w:jc w:val="both"/>
      </w:pPr>
      <w:bookmarkStart w:id="25" w:name="__RefHeading__30_759049417"/>
      <w:bookmarkStart w:id="26" w:name="__RefHeading__34_759049417"/>
      <w:bookmarkStart w:id="27" w:name="_Toc387932964"/>
      <w:bookmarkStart w:id="28" w:name="_Toc387932952"/>
      <w:bookmarkEnd w:id="25"/>
      <w:bookmarkEnd w:id="26"/>
      <w:r>
        <w:t>8.1 Пример учебно-методического обеспечения для практического задания</w:t>
      </w:r>
      <w:bookmarkEnd w:id="28"/>
    </w:p>
    <w:p w:rsidR="00E4544B" w:rsidRDefault="00E4544B" w:rsidP="00E4544B">
      <w:pPr>
        <w:pStyle w:val="3"/>
        <w:numPr>
          <w:ilvl w:val="2"/>
          <w:numId w:val="0"/>
        </w:numPr>
        <w:tabs>
          <w:tab w:val="num" w:pos="0"/>
        </w:tabs>
        <w:ind w:left="720" w:hanging="720"/>
        <w:jc w:val="both"/>
      </w:pPr>
      <w:bookmarkStart w:id="29" w:name="_Toc387932953"/>
      <w:r>
        <w:t>Постановка задачи</w:t>
      </w:r>
      <w:bookmarkEnd w:id="29"/>
    </w:p>
    <w:p w:rsidR="00E4544B" w:rsidRPr="0032296F" w:rsidRDefault="00E4544B" w:rsidP="00E4544B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bCs w:val="0"/>
          <w:szCs w:val="28"/>
        </w:rPr>
      </w:pPr>
      <w:r w:rsidRPr="0032296F">
        <w:rPr>
          <w:rFonts w:ascii="Times New Roman" w:hAnsi="Times New Roman" w:cs="Times New Roman"/>
          <w:bCs w:val="0"/>
          <w:szCs w:val="28"/>
        </w:rPr>
        <w:t xml:space="preserve">Целью работы является создание </w:t>
      </w:r>
      <w:r>
        <w:rPr>
          <w:rFonts w:ascii="Times New Roman" w:hAnsi="Times New Roman" w:cs="Times New Roman"/>
          <w:bCs w:val="0"/>
          <w:szCs w:val="28"/>
        </w:rPr>
        <w:t>оптимизирующего преобразования</w:t>
      </w:r>
      <w:r w:rsidRPr="0032296F">
        <w:rPr>
          <w:rFonts w:ascii="Times New Roman" w:hAnsi="Times New Roman" w:cs="Times New Roman"/>
          <w:bCs w:val="0"/>
          <w:szCs w:val="28"/>
        </w:rPr>
        <w:t xml:space="preserve">, </w:t>
      </w:r>
      <w:r>
        <w:rPr>
          <w:rFonts w:ascii="Times New Roman" w:hAnsi="Times New Roman" w:cs="Times New Roman"/>
          <w:bCs w:val="0"/>
          <w:szCs w:val="28"/>
        </w:rPr>
        <w:t xml:space="preserve">позволяющего повысить качество кода, генерируемого учебным компилятором на базе </w:t>
      </w:r>
      <w:r>
        <w:rPr>
          <w:rFonts w:ascii="Times New Roman" w:hAnsi="Times New Roman" w:cs="Times New Roman"/>
          <w:bCs w:val="0"/>
          <w:szCs w:val="28"/>
          <w:lang w:val="en-US"/>
        </w:rPr>
        <w:t>LLVM</w:t>
      </w:r>
      <w:r w:rsidRPr="0032296F">
        <w:rPr>
          <w:rFonts w:ascii="Times New Roman" w:hAnsi="Times New Roman" w:cs="Times New Roman"/>
          <w:bCs w:val="0"/>
          <w:szCs w:val="28"/>
        </w:rPr>
        <w:t xml:space="preserve">. </w:t>
      </w:r>
      <w:r>
        <w:rPr>
          <w:rFonts w:ascii="Times New Roman" w:hAnsi="Times New Roman" w:cs="Times New Roman"/>
          <w:bCs w:val="0"/>
          <w:szCs w:val="28"/>
        </w:rPr>
        <w:t>Задача оптимизации кода состоит в повышении его быстродействия и/или сокращения его размера.</w:t>
      </w:r>
    </w:p>
    <w:p w:rsidR="00E4544B" w:rsidRPr="00FF37EA" w:rsidRDefault="00E4544B" w:rsidP="00E4544B">
      <w:pPr>
        <w:ind w:firstLine="567"/>
        <w:jc w:val="both"/>
        <w:rPr>
          <w:rFonts w:ascii="Times New Roman" w:hAnsi="Times New Roman" w:cs="Times New Roman"/>
        </w:rPr>
      </w:pPr>
      <w:r w:rsidRPr="0032296F">
        <w:rPr>
          <w:rFonts w:ascii="Times New Roman" w:hAnsi="Times New Roman" w:cs="Times New Roman"/>
        </w:rPr>
        <w:t xml:space="preserve">Предлагается разработать </w:t>
      </w:r>
      <w:r>
        <w:rPr>
          <w:rFonts w:ascii="Times New Roman" w:hAnsi="Times New Roman" w:cs="Times New Roman"/>
        </w:rPr>
        <w:t>преобразование, которое</w:t>
      </w:r>
      <w:r w:rsidRPr="0032296F">
        <w:rPr>
          <w:rFonts w:ascii="Times New Roman" w:hAnsi="Times New Roman" w:cs="Times New Roman"/>
        </w:rPr>
        <w:t xml:space="preserve"> на вход получает </w:t>
      </w:r>
      <w:r>
        <w:rPr>
          <w:rFonts w:ascii="Times New Roman" w:hAnsi="Times New Roman" w:cs="Times New Roman"/>
        </w:rPr>
        <w:t xml:space="preserve">программу в промежуточном представлении </w:t>
      </w:r>
      <w:r>
        <w:rPr>
          <w:rFonts w:ascii="Times New Roman" w:hAnsi="Times New Roman" w:cs="Times New Roman"/>
          <w:lang w:val="en-US"/>
        </w:rPr>
        <w:t>LLVM</w:t>
      </w:r>
      <w:r w:rsidRPr="00C746C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а на выходе генерирует ее версию, оптимизированную по размеру и скорости выполнения путем удаления недостижимого и бесполезного кода. </w:t>
      </w:r>
      <w:r w:rsidRPr="00FF37EA">
        <w:rPr>
          <w:rFonts w:ascii="Times New Roman" w:hAnsi="Times New Roman" w:cs="Times New Roman"/>
        </w:rPr>
        <w:t>Например:</w:t>
      </w:r>
    </w:p>
    <w:p w:rsidR="00E4544B" w:rsidRDefault="00E4544B" w:rsidP="00E4544B">
      <w:pPr>
        <w:jc w:val="both"/>
        <w:rPr>
          <w:rFonts w:asciiTheme="majorHAnsi" w:hAnsiTheme="majorHAnsi"/>
          <w:b/>
          <w:sz w:val="26"/>
          <w:szCs w:val="26"/>
        </w:rPr>
      </w:pPr>
      <w:bookmarkStart w:id="30" w:name="_Toc387932954"/>
    </w:p>
    <w:p w:rsidR="00E4544B" w:rsidRPr="00AA2184" w:rsidRDefault="00E4544B" w:rsidP="00AA2184">
      <w:pPr>
        <w:pStyle w:val="2"/>
        <w:numPr>
          <w:ilvl w:val="1"/>
          <w:numId w:val="0"/>
        </w:numPr>
        <w:tabs>
          <w:tab w:val="num" w:pos="0"/>
        </w:tabs>
        <w:ind w:left="576" w:hanging="576"/>
        <w:jc w:val="both"/>
        <w:rPr>
          <w:szCs w:val="24"/>
        </w:rPr>
      </w:pPr>
      <w:r w:rsidRPr="00AA2184">
        <w:rPr>
          <w:szCs w:val="24"/>
        </w:rPr>
        <w:t>Первоначальная программа:</w:t>
      </w:r>
    </w:p>
    <w:p w:rsidR="00E4544B" w:rsidRPr="00E4544B" w:rsidRDefault="00E4544B" w:rsidP="00E4544B">
      <w:pPr>
        <w:jc w:val="both"/>
        <w:rPr>
          <w:rFonts w:asciiTheme="majorHAnsi" w:hAnsiTheme="majorHAnsi"/>
          <w:b/>
          <w:sz w:val="26"/>
          <w:szCs w:val="26"/>
        </w:rPr>
      </w:pPr>
    </w:p>
    <w:p w:rsidR="00E4544B" w:rsidRPr="00E4544B" w:rsidRDefault="00E4544B" w:rsidP="00E4544B">
      <w:pPr>
        <w:jc w:val="both"/>
        <w:rPr>
          <w:b/>
          <w:szCs w:val="26"/>
        </w:rPr>
      </w:pPr>
      <w:proofErr w:type="spellStart"/>
      <w:proofErr w:type="gramStart"/>
      <w:r w:rsidRPr="00CE5F47">
        <w:rPr>
          <w:b/>
          <w:szCs w:val="26"/>
          <w:lang w:val="en-US"/>
        </w:rPr>
        <w:t>int</w:t>
      </w:r>
      <w:proofErr w:type="spellEnd"/>
      <w:proofErr w:type="gramEnd"/>
      <w:r w:rsidRPr="00E4544B">
        <w:rPr>
          <w:b/>
          <w:szCs w:val="26"/>
        </w:rPr>
        <w:t xml:space="preserve"> </w:t>
      </w:r>
      <w:r w:rsidRPr="00CE5F47">
        <w:rPr>
          <w:b/>
          <w:szCs w:val="26"/>
          <w:lang w:val="en-US"/>
        </w:rPr>
        <w:t>main</w:t>
      </w:r>
      <w:r w:rsidRPr="00E4544B">
        <w:rPr>
          <w:b/>
          <w:szCs w:val="26"/>
        </w:rPr>
        <w:t xml:space="preserve"> (</w:t>
      </w:r>
      <w:r w:rsidRPr="00CE5F47">
        <w:rPr>
          <w:b/>
          <w:szCs w:val="26"/>
          <w:lang w:val="en-US"/>
        </w:rPr>
        <w:t>void</w:t>
      </w:r>
      <w:r w:rsidRPr="00E4544B">
        <w:rPr>
          <w:b/>
          <w:szCs w:val="26"/>
        </w:rPr>
        <w:t>) {</w:t>
      </w:r>
    </w:p>
    <w:p w:rsidR="00E4544B" w:rsidRPr="00E4544B" w:rsidRDefault="00E4544B" w:rsidP="00E4544B">
      <w:pPr>
        <w:jc w:val="both"/>
        <w:rPr>
          <w:b/>
          <w:szCs w:val="26"/>
        </w:rPr>
      </w:pPr>
      <w:proofErr w:type="spellStart"/>
      <w:proofErr w:type="gramStart"/>
      <w:r w:rsidRPr="00CE5F47">
        <w:rPr>
          <w:b/>
          <w:szCs w:val="26"/>
          <w:lang w:val="en-US"/>
        </w:rPr>
        <w:t>printf</w:t>
      </w:r>
      <w:proofErr w:type="spellEnd"/>
      <w:r w:rsidRPr="00E4544B">
        <w:rPr>
          <w:b/>
          <w:szCs w:val="26"/>
        </w:rPr>
        <w:t>(</w:t>
      </w:r>
      <w:proofErr w:type="gramEnd"/>
      <w:r w:rsidRPr="00E4544B">
        <w:rPr>
          <w:b/>
          <w:szCs w:val="26"/>
        </w:rPr>
        <w:t>“</w:t>
      </w:r>
      <w:r w:rsidRPr="00CE5F47">
        <w:rPr>
          <w:b/>
          <w:szCs w:val="26"/>
          <w:lang w:val="en-US"/>
        </w:rPr>
        <w:t>First</w:t>
      </w:r>
      <w:r w:rsidRPr="00E4544B">
        <w:rPr>
          <w:b/>
          <w:szCs w:val="26"/>
        </w:rPr>
        <w:t xml:space="preserve"> </w:t>
      </w:r>
      <w:r w:rsidRPr="00CE5F47">
        <w:rPr>
          <w:b/>
          <w:szCs w:val="26"/>
          <w:lang w:val="en-US"/>
        </w:rPr>
        <w:t>message</w:t>
      </w:r>
      <w:r w:rsidRPr="00E4544B">
        <w:rPr>
          <w:b/>
          <w:szCs w:val="26"/>
        </w:rPr>
        <w:t xml:space="preserve"> \</w:t>
      </w:r>
      <w:r w:rsidRPr="00CE5F47">
        <w:rPr>
          <w:b/>
          <w:szCs w:val="26"/>
          <w:lang w:val="en-US"/>
        </w:rPr>
        <w:t>n</w:t>
      </w:r>
      <w:r w:rsidRPr="00E4544B">
        <w:rPr>
          <w:b/>
          <w:szCs w:val="26"/>
        </w:rPr>
        <w:t>”);</w:t>
      </w:r>
    </w:p>
    <w:p w:rsidR="00E4544B" w:rsidRPr="00CE5F47" w:rsidRDefault="00E4544B" w:rsidP="00E4544B">
      <w:pPr>
        <w:jc w:val="both"/>
        <w:rPr>
          <w:b/>
          <w:szCs w:val="26"/>
          <w:lang w:val="en-US"/>
        </w:rPr>
      </w:pPr>
      <w:proofErr w:type="spellStart"/>
      <w:proofErr w:type="gramStart"/>
      <w:r w:rsidRPr="00CE5F47">
        <w:rPr>
          <w:b/>
          <w:szCs w:val="26"/>
          <w:lang w:val="en-US"/>
        </w:rPr>
        <w:t>int</w:t>
      </w:r>
      <w:proofErr w:type="spellEnd"/>
      <w:proofErr w:type="gramEnd"/>
      <w:r w:rsidRPr="00CE5F47">
        <w:rPr>
          <w:b/>
          <w:szCs w:val="26"/>
          <w:lang w:val="en-US"/>
        </w:rPr>
        <w:t xml:space="preserve"> a = 34+48;</w:t>
      </w:r>
    </w:p>
    <w:p w:rsidR="00E4544B" w:rsidRPr="00CE5F47" w:rsidRDefault="00E4544B" w:rsidP="00E4544B">
      <w:pPr>
        <w:jc w:val="both"/>
        <w:rPr>
          <w:b/>
          <w:szCs w:val="26"/>
          <w:lang w:val="en-US"/>
        </w:rPr>
      </w:pPr>
      <w:proofErr w:type="gramStart"/>
      <w:r w:rsidRPr="00CE5F47">
        <w:rPr>
          <w:b/>
          <w:szCs w:val="26"/>
          <w:lang w:val="en-US"/>
        </w:rPr>
        <w:t>if</w:t>
      </w:r>
      <w:proofErr w:type="gramEnd"/>
      <w:r w:rsidRPr="00CE5F47">
        <w:rPr>
          <w:b/>
          <w:szCs w:val="26"/>
          <w:lang w:val="en-US"/>
        </w:rPr>
        <w:t xml:space="preserve"> (0)</w:t>
      </w:r>
    </w:p>
    <w:p w:rsidR="00E4544B" w:rsidRPr="00CE5F47" w:rsidRDefault="00E4544B" w:rsidP="00E4544B">
      <w:pPr>
        <w:jc w:val="both"/>
        <w:rPr>
          <w:b/>
          <w:szCs w:val="26"/>
          <w:lang w:val="en-US"/>
        </w:rPr>
      </w:pPr>
      <w:r>
        <w:rPr>
          <w:b/>
          <w:szCs w:val="26"/>
          <w:lang w:val="en-US"/>
        </w:rPr>
        <w:t xml:space="preserve"> </w:t>
      </w:r>
      <w:proofErr w:type="spellStart"/>
      <w:proofErr w:type="gramStart"/>
      <w:r w:rsidRPr="00CE5F47">
        <w:rPr>
          <w:b/>
          <w:szCs w:val="26"/>
          <w:lang w:val="en-US"/>
        </w:rPr>
        <w:t>printf</w:t>
      </w:r>
      <w:proofErr w:type="spellEnd"/>
      <w:r w:rsidRPr="00CE5F47">
        <w:rPr>
          <w:b/>
          <w:szCs w:val="26"/>
          <w:lang w:val="en-US"/>
        </w:rPr>
        <w:t>(</w:t>
      </w:r>
      <w:proofErr w:type="gramEnd"/>
      <w:r w:rsidRPr="00CE5F47">
        <w:rPr>
          <w:b/>
          <w:szCs w:val="26"/>
          <w:lang w:val="en-US"/>
        </w:rPr>
        <w:t>“Unreachable code\n”);</w:t>
      </w:r>
    </w:p>
    <w:p w:rsidR="00E4544B" w:rsidRPr="00CE5F47" w:rsidRDefault="00E4544B" w:rsidP="00E4544B">
      <w:pPr>
        <w:jc w:val="both"/>
        <w:rPr>
          <w:b/>
          <w:szCs w:val="26"/>
          <w:lang w:val="en-US"/>
        </w:rPr>
      </w:pPr>
      <w:r w:rsidRPr="00CE5F47">
        <w:rPr>
          <w:b/>
          <w:szCs w:val="26"/>
          <w:lang w:val="en-US"/>
        </w:rPr>
        <w:t>a = a * 2;</w:t>
      </w:r>
    </w:p>
    <w:p w:rsidR="00E4544B" w:rsidRPr="00CE5F47" w:rsidRDefault="00E4544B" w:rsidP="00E4544B">
      <w:pPr>
        <w:jc w:val="both"/>
        <w:rPr>
          <w:b/>
          <w:szCs w:val="26"/>
          <w:lang w:val="en-US"/>
        </w:rPr>
      </w:pPr>
      <w:proofErr w:type="spellStart"/>
      <w:proofErr w:type="gramStart"/>
      <w:r w:rsidRPr="00CE5F47">
        <w:rPr>
          <w:b/>
          <w:szCs w:val="26"/>
          <w:lang w:val="en-US"/>
        </w:rPr>
        <w:t>printf</w:t>
      </w:r>
      <w:proofErr w:type="spellEnd"/>
      <w:r w:rsidRPr="00CE5F47">
        <w:rPr>
          <w:b/>
          <w:szCs w:val="26"/>
          <w:lang w:val="en-US"/>
        </w:rPr>
        <w:t>(</w:t>
      </w:r>
      <w:proofErr w:type="gramEnd"/>
      <w:r w:rsidRPr="00CE5F47">
        <w:rPr>
          <w:b/>
          <w:szCs w:val="26"/>
          <w:lang w:val="en-US"/>
        </w:rPr>
        <w:t>“Second message\n”);</w:t>
      </w:r>
    </w:p>
    <w:p w:rsidR="00E4544B" w:rsidRPr="00CE5F47" w:rsidRDefault="00E4544B" w:rsidP="00E4544B">
      <w:pPr>
        <w:jc w:val="both"/>
        <w:rPr>
          <w:b/>
          <w:szCs w:val="26"/>
          <w:lang w:val="en-US"/>
        </w:rPr>
      </w:pPr>
      <w:proofErr w:type="gramStart"/>
      <w:r w:rsidRPr="00CE5F47">
        <w:rPr>
          <w:b/>
          <w:szCs w:val="26"/>
          <w:lang w:val="en-US"/>
        </w:rPr>
        <w:t>return</w:t>
      </w:r>
      <w:proofErr w:type="gramEnd"/>
      <w:r w:rsidRPr="00CE5F47">
        <w:rPr>
          <w:b/>
          <w:szCs w:val="26"/>
          <w:lang w:val="en-US"/>
        </w:rPr>
        <w:t xml:space="preserve"> 0;</w:t>
      </w:r>
    </w:p>
    <w:p w:rsidR="00E4544B" w:rsidRPr="00CE5F47" w:rsidRDefault="00E4544B" w:rsidP="00E4544B">
      <w:pPr>
        <w:jc w:val="both"/>
        <w:rPr>
          <w:b/>
          <w:szCs w:val="26"/>
        </w:rPr>
      </w:pPr>
      <w:r w:rsidRPr="00CE5F47">
        <w:rPr>
          <w:b/>
          <w:szCs w:val="26"/>
        </w:rPr>
        <w:t>}</w:t>
      </w:r>
    </w:p>
    <w:p w:rsidR="00E4544B" w:rsidRPr="00CE5F47" w:rsidRDefault="00E4544B" w:rsidP="00E4544B">
      <w:pPr>
        <w:jc w:val="both"/>
        <w:rPr>
          <w:b/>
          <w:szCs w:val="26"/>
        </w:rPr>
      </w:pPr>
    </w:p>
    <w:p w:rsidR="00E4544B" w:rsidRPr="00AA2184" w:rsidRDefault="00E4544B" w:rsidP="00AA2184">
      <w:pPr>
        <w:pStyle w:val="2"/>
        <w:numPr>
          <w:ilvl w:val="1"/>
          <w:numId w:val="0"/>
        </w:numPr>
        <w:tabs>
          <w:tab w:val="num" w:pos="0"/>
        </w:tabs>
        <w:ind w:left="576" w:hanging="576"/>
        <w:jc w:val="both"/>
        <w:rPr>
          <w:szCs w:val="24"/>
        </w:rPr>
      </w:pPr>
      <w:r w:rsidRPr="00AA2184">
        <w:rPr>
          <w:szCs w:val="24"/>
        </w:rPr>
        <w:t>Программа после удаления мертвого и недостижимого кода:</w:t>
      </w:r>
    </w:p>
    <w:p w:rsidR="00E4544B" w:rsidRPr="00CE5F47" w:rsidRDefault="00E4544B" w:rsidP="00E4544B">
      <w:pPr>
        <w:jc w:val="both"/>
        <w:rPr>
          <w:b/>
          <w:szCs w:val="26"/>
        </w:rPr>
      </w:pPr>
    </w:p>
    <w:p w:rsidR="00E4544B" w:rsidRPr="00CE5F47" w:rsidRDefault="00E4544B" w:rsidP="00E4544B">
      <w:pPr>
        <w:jc w:val="both"/>
        <w:rPr>
          <w:b/>
          <w:szCs w:val="26"/>
          <w:lang w:val="en-US"/>
        </w:rPr>
      </w:pPr>
      <w:proofErr w:type="spellStart"/>
      <w:proofErr w:type="gramStart"/>
      <w:r w:rsidRPr="00CE5F47">
        <w:rPr>
          <w:b/>
          <w:szCs w:val="26"/>
          <w:lang w:val="en-US"/>
        </w:rPr>
        <w:t>int</w:t>
      </w:r>
      <w:proofErr w:type="spellEnd"/>
      <w:proofErr w:type="gramEnd"/>
      <w:r w:rsidRPr="00CE5F47">
        <w:rPr>
          <w:b/>
          <w:szCs w:val="26"/>
          <w:lang w:val="en-US"/>
        </w:rPr>
        <w:t xml:space="preserve"> main (void) {</w:t>
      </w:r>
    </w:p>
    <w:p w:rsidR="00E4544B" w:rsidRPr="00CE5F47" w:rsidRDefault="00E4544B" w:rsidP="00E4544B">
      <w:pPr>
        <w:jc w:val="both"/>
        <w:rPr>
          <w:b/>
          <w:szCs w:val="26"/>
          <w:lang w:val="en-US"/>
        </w:rPr>
      </w:pPr>
      <w:proofErr w:type="spellStart"/>
      <w:proofErr w:type="gramStart"/>
      <w:r w:rsidRPr="00CE5F47">
        <w:rPr>
          <w:b/>
          <w:szCs w:val="26"/>
          <w:lang w:val="en-US"/>
        </w:rPr>
        <w:t>printf</w:t>
      </w:r>
      <w:proofErr w:type="spellEnd"/>
      <w:r w:rsidRPr="00CE5F47">
        <w:rPr>
          <w:b/>
          <w:szCs w:val="26"/>
          <w:lang w:val="en-US"/>
        </w:rPr>
        <w:t>(</w:t>
      </w:r>
      <w:proofErr w:type="gramEnd"/>
      <w:r w:rsidRPr="00CE5F47">
        <w:rPr>
          <w:b/>
          <w:szCs w:val="26"/>
          <w:lang w:val="en-US"/>
        </w:rPr>
        <w:t>“First message \n”);</w:t>
      </w:r>
    </w:p>
    <w:p w:rsidR="00E4544B" w:rsidRPr="00CE5F47" w:rsidRDefault="00E4544B" w:rsidP="00E4544B">
      <w:pPr>
        <w:jc w:val="both"/>
        <w:rPr>
          <w:b/>
          <w:szCs w:val="26"/>
          <w:lang w:val="en-US"/>
        </w:rPr>
      </w:pPr>
      <w:proofErr w:type="spellStart"/>
      <w:proofErr w:type="gramStart"/>
      <w:r w:rsidRPr="00CE5F47">
        <w:rPr>
          <w:b/>
          <w:szCs w:val="26"/>
          <w:lang w:val="en-US"/>
        </w:rPr>
        <w:t>printf</w:t>
      </w:r>
      <w:proofErr w:type="spellEnd"/>
      <w:r w:rsidRPr="00CE5F47">
        <w:rPr>
          <w:b/>
          <w:szCs w:val="26"/>
          <w:lang w:val="en-US"/>
        </w:rPr>
        <w:t>(</w:t>
      </w:r>
      <w:proofErr w:type="gramEnd"/>
      <w:r w:rsidRPr="00CE5F47">
        <w:rPr>
          <w:b/>
          <w:szCs w:val="26"/>
          <w:lang w:val="en-US"/>
        </w:rPr>
        <w:t>“Second message\n”);</w:t>
      </w:r>
    </w:p>
    <w:p w:rsidR="00E4544B" w:rsidRPr="00CE5F47" w:rsidRDefault="00E4544B" w:rsidP="00E4544B">
      <w:pPr>
        <w:jc w:val="both"/>
        <w:rPr>
          <w:b/>
          <w:szCs w:val="26"/>
          <w:lang w:val="en-US"/>
        </w:rPr>
      </w:pPr>
      <w:proofErr w:type="gramStart"/>
      <w:r w:rsidRPr="00CE5F47">
        <w:rPr>
          <w:b/>
          <w:szCs w:val="26"/>
          <w:lang w:val="en-US"/>
        </w:rPr>
        <w:t>return</w:t>
      </w:r>
      <w:proofErr w:type="gramEnd"/>
      <w:r w:rsidRPr="00CE5F47">
        <w:rPr>
          <w:b/>
          <w:szCs w:val="26"/>
          <w:lang w:val="en-US"/>
        </w:rPr>
        <w:t xml:space="preserve"> 0;</w:t>
      </w:r>
    </w:p>
    <w:p w:rsidR="00E4544B" w:rsidRDefault="00E4544B" w:rsidP="00E4544B">
      <w:pPr>
        <w:jc w:val="both"/>
        <w:rPr>
          <w:b/>
          <w:szCs w:val="26"/>
        </w:rPr>
      </w:pPr>
      <w:r w:rsidRPr="00CE5F47">
        <w:rPr>
          <w:b/>
          <w:szCs w:val="26"/>
        </w:rPr>
        <w:t>}</w:t>
      </w:r>
    </w:p>
    <w:p w:rsidR="00E4544B" w:rsidRPr="00E223A8" w:rsidRDefault="00E4544B" w:rsidP="00E4544B">
      <w:pPr>
        <w:jc w:val="both"/>
        <w:rPr>
          <w:b/>
          <w:szCs w:val="26"/>
        </w:rPr>
      </w:pPr>
    </w:p>
    <w:p w:rsidR="00E4544B" w:rsidRPr="005B6A0B" w:rsidRDefault="00E4544B" w:rsidP="00E4544B">
      <w:pPr>
        <w:jc w:val="both"/>
      </w:pPr>
    </w:p>
    <w:p w:rsidR="00E4544B" w:rsidRDefault="00E4544B" w:rsidP="00E4544B">
      <w:pPr>
        <w:pStyle w:val="3"/>
        <w:numPr>
          <w:ilvl w:val="2"/>
          <w:numId w:val="0"/>
        </w:numPr>
        <w:tabs>
          <w:tab w:val="num" w:pos="0"/>
        </w:tabs>
        <w:ind w:left="720" w:hanging="720"/>
        <w:jc w:val="both"/>
      </w:pPr>
      <w:r>
        <w:t>Решение задачи</w:t>
      </w:r>
      <w:bookmarkEnd w:id="30"/>
    </w:p>
    <w:p w:rsidR="00E4544B" w:rsidRDefault="00E4544B" w:rsidP="00E4544B">
      <w:pPr>
        <w:pStyle w:val="2"/>
        <w:numPr>
          <w:ilvl w:val="1"/>
          <w:numId w:val="0"/>
        </w:numPr>
        <w:tabs>
          <w:tab w:val="num" w:pos="0"/>
        </w:tabs>
        <w:ind w:left="576" w:hanging="576"/>
        <w:jc w:val="both"/>
      </w:pPr>
      <w:bookmarkStart w:id="31" w:name="_Toc387932956"/>
      <w:bookmarkStart w:id="32" w:name="_Toc387932955"/>
      <w:r w:rsidRPr="0032296F">
        <w:rPr>
          <w:szCs w:val="24"/>
        </w:rPr>
        <w:lastRenderedPageBreak/>
        <w:t>Теоретические аспекты</w:t>
      </w:r>
      <w:bookmarkEnd w:id="31"/>
    </w:p>
    <w:p w:rsidR="00E4544B" w:rsidRDefault="00E4544B" w:rsidP="00E4544B">
      <w:pPr>
        <w:ind w:firstLine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Предполагается реализация алгоритмов удаления мертвого и недостижимого кода</w:t>
      </w:r>
      <w:r w:rsidRPr="003229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D49E3">
        <w:rPr>
          <w:rFonts w:ascii="Times New Roman" w:hAnsi="Times New Roman" w:cs="Times New Roman"/>
          <w:i/>
        </w:rPr>
        <w:t>Недостижимым кодом </w:t>
      </w:r>
      <w:r w:rsidRPr="00C52F8F">
        <w:rPr>
          <w:rFonts w:ascii="Times New Roman" w:hAnsi="Times New Roman" w:cs="Times New Roman"/>
        </w:rPr>
        <w:t>называют часть кода программы, которая ни при каких условиях не может быть исполнена, поскольку является недостижимой в графе потока управления.</w:t>
      </w:r>
      <w:r w:rsidRPr="00C52F8F">
        <w:rPr>
          <w:rFonts w:ascii="Times New Roman" w:hAnsi="Times New Roman" w:cs="Times New Roman"/>
        </w:rPr>
        <w:br/>
      </w:r>
      <w:r w:rsidRPr="002D49E3">
        <w:rPr>
          <w:rFonts w:ascii="Times New Roman" w:hAnsi="Times New Roman" w:cs="Times New Roman"/>
          <w:i/>
        </w:rPr>
        <w:t>Мертвый (неиспользуемый, бесполезный) код</w:t>
      </w:r>
      <w:r w:rsidRPr="00C52F8F">
        <w:rPr>
          <w:rFonts w:ascii="Times New Roman" w:hAnsi="Times New Roman" w:cs="Times New Roman"/>
        </w:rPr>
        <w:t xml:space="preserve"> - команды, вычисляющие никогда не использующиеся значения.</w:t>
      </w:r>
    </w:p>
    <w:p w:rsidR="00E4544B" w:rsidRPr="00E4544B" w:rsidRDefault="00E4544B" w:rsidP="00E4544B">
      <w:pPr>
        <w:pStyle w:val="2"/>
        <w:numPr>
          <w:ilvl w:val="1"/>
          <w:numId w:val="0"/>
        </w:numPr>
        <w:tabs>
          <w:tab w:val="num" w:pos="0"/>
        </w:tabs>
        <w:ind w:left="576" w:hanging="576"/>
        <w:jc w:val="both"/>
        <w:rPr>
          <w:szCs w:val="24"/>
          <w:lang w:val="en-US"/>
        </w:rPr>
      </w:pPr>
      <w:r w:rsidRPr="00E4544B">
        <w:rPr>
          <w:szCs w:val="24"/>
        </w:rPr>
        <w:t>Практические аспекты</w:t>
      </w:r>
      <w:bookmarkEnd w:id="32"/>
      <w:r>
        <w:rPr>
          <w:szCs w:val="24"/>
          <w:lang w:val="en-US"/>
        </w:rPr>
        <w:t xml:space="preserve"> </w:t>
      </w:r>
    </w:p>
    <w:p w:rsidR="00E4544B" w:rsidRPr="006A20A3" w:rsidRDefault="00E4544B" w:rsidP="00E4544B">
      <w:pPr>
        <w:ind w:firstLine="576"/>
        <w:jc w:val="both"/>
        <w:rPr>
          <w:rFonts w:ascii="Times New Roman" w:hAnsi="Times New Roman"/>
        </w:rPr>
      </w:pPr>
      <w:r w:rsidRPr="0032296F">
        <w:rPr>
          <w:rFonts w:ascii="Times New Roman" w:hAnsi="Times New Roman" w:cs="Times New Roman"/>
        </w:rPr>
        <w:t>Решения должны быть написаны на языке</w:t>
      </w:r>
      <w:proofErr w:type="gramStart"/>
      <w:r w:rsidRPr="003229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++ с использованием контейнеров и алгоритмов стандартной библиотеки, а также средств, предоставляемых </w:t>
      </w:r>
      <w:r>
        <w:rPr>
          <w:rFonts w:ascii="Times New Roman" w:hAnsi="Times New Roman" w:cs="Times New Roman"/>
          <w:lang w:val="en-US"/>
        </w:rPr>
        <w:t>LLVM</w:t>
      </w:r>
      <w:r w:rsidRPr="003229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Оптимизирующие преобразования должны быть выполнены в учебном компиляторе, который представляет собой модифицированную версию </w:t>
      </w:r>
      <w:r>
        <w:rPr>
          <w:rFonts w:ascii="Times New Roman" w:hAnsi="Times New Roman" w:cs="Times New Roman"/>
          <w:lang w:val="en-US"/>
        </w:rPr>
        <w:t>LLVM</w:t>
      </w:r>
      <w:r>
        <w:rPr>
          <w:rFonts w:ascii="Times New Roman" w:hAnsi="Times New Roman" w:cs="Times New Roman"/>
        </w:rPr>
        <w:t>,</w:t>
      </w:r>
      <w:r w:rsidRPr="00E057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содержащую оптимизирующих преобразований.</w:t>
      </w:r>
    </w:p>
    <w:p w:rsidR="00E4544B" w:rsidRPr="002E76D3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Pr="006A20A3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сборки </w:t>
      </w:r>
      <w:r>
        <w:rPr>
          <w:rFonts w:ascii="Times New Roman" w:hAnsi="Times New Roman" w:cs="Times New Roman"/>
          <w:lang w:val="en-US"/>
        </w:rPr>
        <w:t>LLVM</w:t>
      </w:r>
      <w:r w:rsidRPr="006A20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ОС </w:t>
      </w:r>
      <w:r>
        <w:rPr>
          <w:rFonts w:ascii="Times New Roman" w:hAnsi="Times New Roman" w:cs="Times New Roman"/>
          <w:lang w:val="en-US"/>
        </w:rPr>
        <w:t>Linux</w:t>
      </w:r>
      <w:r w:rsidRPr="006A20A3">
        <w:rPr>
          <w:rFonts w:ascii="Times New Roman" w:hAnsi="Times New Roman" w:cs="Times New Roman"/>
        </w:rPr>
        <w:t>:</w:t>
      </w:r>
    </w:p>
    <w:p w:rsidR="00E4544B" w:rsidRPr="00A52D9A" w:rsidRDefault="00E4544B" w:rsidP="00E4544B">
      <w:pPr>
        <w:jc w:val="both"/>
        <w:rPr>
          <w:rFonts w:ascii="Times New Roman" w:hAnsi="Times New Roman" w:cs="Times New Roman"/>
        </w:rPr>
      </w:pPr>
      <w:r w:rsidRPr="006A20A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каталоге с исходными кодами следует создать каталог с названием </w:t>
      </w:r>
      <w:r w:rsidRPr="005565C7">
        <w:rPr>
          <w:rFonts w:ascii="Times New Roman" w:hAnsi="Times New Roman" w:cs="Times New Roman"/>
          <w:b/>
          <w:lang w:val="en-US"/>
        </w:rPr>
        <w:t>build</w:t>
      </w:r>
      <w:r w:rsidRPr="00A52D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перейти в него</w:t>
      </w:r>
      <w:r w:rsidRPr="00A52D9A">
        <w:rPr>
          <w:rFonts w:ascii="Times New Roman" w:hAnsi="Times New Roman" w:cs="Times New Roman"/>
        </w:rPr>
        <w:t>:</w:t>
      </w:r>
    </w:p>
    <w:p w:rsidR="00E4544B" w:rsidRPr="00A52D9A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Default="00E4544B" w:rsidP="00E4544B">
      <w:pPr>
        <w:jc w:val="both"/>
        <w:rPr>
          <w:b/>
          <w:lang w:val="en-US"/>
        </w:rPr>
      </w:pPr>
      <w:r>
        <w:rPr>
          <w:b/>
          <w:lang w:val="en-US"/>
        </w:rPr>
        <w:t xml:space="preserve">$ </w:t>
      </w:r>
      <w:proofErr w:type="spellStart"/>
      <w:proofErr w:type="gramStart"/>
      <w:r>
        <w:rPr>
          <w:b/>
          <w:lang w:val="en-US"/>
        </w:rPr>
        <w:t>cd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llvm</w:t>
      </w:r>
      <w:proofErr w:type="spellEnd"/>
      <w:r>
        <w:rPr>
          <w:b/>
          <w:lang w:val="en-US"/>
        </w:rPr>
        <w:t>/</w:t>
      </w:r>
    </w:p>
    <w:p w:rsidR="00E4544B" w:rsidRDefault="00E4544B" w:rsidP="00E4544B">
      <w:pPr>
        <w:jc w:val="both"/>
        <w:rPr>
          <w:b/>
          <w:lang w:val="en-US"/>
        </w:rPr>
      </w:pPr>
      <w:r>
        <w:rPr>
          <w:b/>
          <w:lang w:val="en-US"/>
        </w:rPr>
        <w:t xml:space="preserve">$ </w:t>
      </w:r>
      <w:proofErr w:type="spellStart"/>
      <w:proofErr w:type="gramStart"/>
      <w:r>
        <w:rPr>
          <w:b/>
          <w:lang w:val="en-US"/>
        </w:rPr>
        <w:t>mkdir</w:t>
      </w:r>
      <w:proofErr w:type="spellEnd"/>
      <w:proofErr w:type="gramEnd"/>
      <w:r>
        <w:rPr>
          <w:b/>
          <w:lang w:val="en-US"/>
        </w:rPr>
        <w:t xml:space="preserve"> build</w:t>
      </w:r>
    </w:p>
    <w:p w:rsidR="00E4544B" w:rsidRPr="00E057A0" w:rsidRDefault="00E4544B" w:rsidP="00E4544B">
      <w:pPr>
        <w:jc w:val="both"/>
        <w:rPr>
          <w:b/>
          <w:lang w:val="en-US"/>
        </w:rPr>
      </w:pPr>
      <w:r>
        <w:rPr>
          <w:b/>
          <w:lang w:val="en-US"/>
        </w:rPr>
        <w:t xml:space="preserve">$ </w:t>
      </w:r>
      <w:proofErr w:type="spellStart"/>
      <w:proofErr w:type="gramStart"/>
      <w:r>
        <w:rPr>
          <w:b/>
          <w:lang w:val="en-US"/>
        </w:rPr>
        <w:t>cd</w:t>
      </w:r>
      <w:proofErr w:type="spellEnd"/>
      <w:proofErr w:type="gramEnd"/>
      <w:r>
        <w:rPr>
          <w:b/>
          <w:lang w:val="en-US"/>
        </w:rPr>
        <w:t xml:space="preserve"> build</w:t>
      </w:r>
    </w:p>
    <w:p w:rsidR="00E4544B" w:rsidRPr="00E057A0" w:rsidRDefault="00E4544B" w:rsidP="00E4544B">
      <w:pPr>
        <w:jc w:val="both"/>
        <w:rPr>
          <w:b/>
          <w:lang w:val="en-US"/>
        </w:rPr>
      </w:pPr>
    </w:p>
    <w:p w:rsidR="00E4544B" w:rsidRDefault="00E4544B" w:rsidP="00E4544B">
      <w:pPr>
        <w:jc w:val="both"/>
        <w:rPr>
          <w:rFonts w:ascii="Times New Roman" w:hAnsi="Times New Roman" w:cs="Times New Roman"/>
        </w:rPr>
      </w:pPr>
      <w:r w:rsidRPr="001B733D">
        <w:rPr>
          <w:rFonts w:ascii="Times New Roman" w:hAnsi="Times New Roman" w:cs="Times New Roman"/>
        </w:rPr>
        <w:t xml:space="preserve">Затем следует осуществить сборку </w:t>
      </w:r>
      <w:r w:rsidRPr="001B733D">
        <w:rPr>
          <w:rFonts w:ascii="Times New Roman" w:hAnsi="Times New Roman" w:cs="Times New Roman"/>
          <w:lang w:val="en-US"/>
        </w:rPr>
        <w:t>LLVM</w:t>
      </w:r>
      <w:r w:rsidRPr="001B733D">
        <w:rPr>
          <w:rFonts w:ascii="Times New Roman" w:hAnsi="Times New Roman" w:cs="Times New Roman"/>
        </w:rPr>
        <w:t xml:space="preserve"> с указанием каталога сборки и желаемого типа сборки (</w:t>
      </w:r>
      <w:r w:rsidRPr="001B733D">
        <w:rPr>
          <w:rFonts w:ascii="Times New Roman" w:hAnsi="Times New Roman" w:cs="Times New Roman"/>
          <w:lang w:val="en-US"/>
        </w:rPr>
        <w:t>Debug</w:t>
      </w:r>
      <w:r w:rsidRPr="001B733D">
        <w:rPr>
          <w:rFonts w:ascii="Times New Roman" w:hAnsi="Times New Roman" w:cs="Times New Roman"/>
        </w:rPr>
        <w:t>/</w:t>
      </w:r>
      <w:r w:rsidRPr="001B733D">
        <w:rPr>
          <w:rFonts w:ascii="Times New Roman" w:hAnsi="Times New Roman" w:cs="Times New Roman"/>
          <w:lang w:val="en-US"/>
        </w:rPr>
        <w:t>Release</w:t>
      </w:r>
      <w:r w:rsidRPr="001B733D">
        <w:rPr>
          <w:rFonts w:ascii="Times New Roman" w:hAnsi="Times New Roman" w:cs="Times New Roman"/>
        </w:rPr>
        <w:t xml:space="preserve">). Сборка осуществляется с помощью утилит </w:t>
      </w:r>
      <w:r w:rsidRPr="005565C7">
        <w:rPr>
          <w:rFonts w:ascii="Times New Roman" w:hAnsi="Times New Roman" w:cs="Times New Roman"/>
          <w:b/>
          <w:lang w:val="en-US"/>
        </w:rPr>
        <w:t>configure</w:t>
      </w:r>
      <w:r w:rsidRPr="00021AB2">
        <w:rPr>
          <w:rFonts w:ascii="Times New Roman" w:hAnsi="Times New Roman" w:cs="Times New Roman"/>
        </w:rPr>
        <w:t xml:space="preserve"> </w:t>
      </w:r>
      <w:r w:rsidRPr="001B733D">
        <w:rPr>
          <w:rFonts w:ascii="Times New Roman" w:hAnsi="Times New Roman" w:cs="Times New Roman"/>
        </w:rPr>
        <w:t xml:space="preserve">и </w:t>
      </w:r>
      <w:r w:rsidRPr="005565C7">
        <w:rPr>
          <w:rFonts w:ascii="Times New Roman" w:hAnsi="Times New Roman" w:cs="Times New Roman"/>
          <w:b/>
          <w:lang w:val="en-US"/>
        </w:rPr>
        <w:t>make</w:t>
      </w:r>
      <w:r w:rsidRPr="00021A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Ключи</w:t>
      </w:r>
      <w:r w:rsidRPr="00E057A0">
        <w:rPr>
          <w:rFonts w:ascii="Times New Roman" w:hAnsi="Times New Roman" w:cs="Times New Roman"/>
        </w:rPr>
        <w:t xml:space="preserve"> </w:t>
      </w:r>
      <w:r w:rsidRPr="005565C7">
        <w:rPr>
          <w:rFonts w:ascii="Times New Roman" w:hAnsi="Times New Roman" w:cs="Times New Roman"/>
          <w:b/>
          <w:lang w:val="en-US"/>
        </w:rPr>
        <w:t>configure</w:t>
      </w:r>
      <w:r>
        <w:rPr>
          <w:rFonts w:ascii="Times New Roman" w:hAnsi="Times New Roman" w:cs="Times New Roman"/>
        </w:rPr>
        <w:t>:</w:t>
      </w:r>
    </w:p>
    <w:p w:rsidR="00E4544B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  <w:lang w:val="en-US"/>
        </w:rPr>
        <w:t>prefix</w:t>
      </w:r>
      <w:r w:rsidRPr="00021AB2">
        <w:rPr>
          <w:rFonts w:ascii="Times New Roman" w:hAnsi="Times New Roman" w:cs="Times New Roman"/>
        </w:rPr>
        <w:t>=&lt;</w:t>
      </w:r>
      <w:r>
        <w:rPr>
          <w:rFonts w:ascii="Times New Roman" w:hAnsi="Times New Roman" w:cs="Times New Roman"/>
        </w:rPr>
        <w:t>путь к каталогу инсталляции</w:t>
      </w:r>
      <w:r w:rsidRPr="00021AB2">
        <w:rPr>
          <w:rFonts w:ascii="Times New Roman" w:hAnsi="Times New Roman" w:cs="Times New Roman"/>
        </w:rPr>
        <w:t>&gt;</w:t>
      </w:r>
    </w:p>
    <w:p w:rsidR="00E4544B" w:rsidRPr="005565C7" w:rsidRDefault="00E4544B" w:rsidP="00E4544B">
      <w:pPr>
        <w:jc w:val="both"/>
        <w:rPr>
          <w:rFonts w:ascii="Times New Roman" w:hAnsi="Times New Roman" w:cs="Times New Roman"/>
        </w:rPr>
      </w:pPr>
      <w:r w:rsidRPr="005565C7"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  <w:lang w:val="en-US"/>
        </w:rPr>
        <w:t>disable</w:t>
      </w:r>
      <w:r w:rsidRPr="005565C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assertions</w:t>
      </w:r>
      <w:r w:rsidRPr="005565C7">
        <w:rPr>
          <w:rFonts w:ascii="Times New Roman" w:hAnsi="Times New Roman" w:cs="Times New Roman"/>
        </w:rPr>
        <w:t>/--</w:t>
      </w:r>
      <w:r>
        <w:rPr>
          <w:rFonts w:ascii="Times New Roman" w:hAnsi="Times New Roman" w:cs="Times New Roman"/>
          <w:lang w:val="en-US"/>
        </w:rPr>
        <w:t>enable</w:t>
      </w:r>
      <w:r w:rsidRPr="005565C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assertion</w:t>
      </w:r>
      <w:r w:rsidRPr="005565C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включить</w:t>
      </w:r>
      <w:r w:rsidRPr="005565C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выключить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проверку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утверждений</w:t>
      </w:r>
    </w:p>
    <w:p w:rsidR="00E4544B" w:rsidRPr="005565C7" w:rsidRDefault="00E4544B" w:rsidP="00E4544B">
      <w:pPr>
        <w:jc w:val="both"/>
        <w:rPr>
          <w:rFonts w:ascii="Times New Roman" w:hAnsi="Times New Roman" w:cs="Times New Roman"/>
        </w:rPr>
      </w:pPr>
      <w:r w:rsidRPr="005565C7"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  <w:lang w:val="en-US"/>
        </w:rPr>
        <w:t>enable</w:t>
      </w:r>
      <w:r w:rsidRPr="005565C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optimized</w:t>
      </w:r>
      <w:r w:rsidRPr="005565C7">
        <w:rPr>
          <w:rFonts w:ascii="Times New Roman" w:hAnsi="Times New Roman" w:cs="Times New Roman"/>
        </w:rPr>
        <w:t>/--</w:t>
      </w:r>
      <w:r>
        <w:rPr>
          <w:rFonts w:ascii="Times New Roman" w:hAnsi="Times New Roman" w:cs="Times New Roman"/>
          <w:lang w:val="en-US"/>
        </w:rPr>
        <w:t>disable</w:t>
      </w:r>
      <w:r w:rsidRPr="005565C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optimized</w:t>
      </w:r>
      <w:r w:rsidRPr="005565C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выбрать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тип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сборки:</w:t>
      </w:r>
      <w:r w:rsidRPr="005565C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оптимизированная</w:t>
      </w:r>
      <w:proofErr w:type="gramEnd"/>
      <w:r w:rsidRPr="005565C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Release</w:t>
      </w:r>
      <w:r w:rsidRPr="005565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или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оптимизаций</w:t>
      </w:r>
      <w:r w:rsidRPr="005565C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Debug</w:t>
      </w:r>
      <w:r w:rsidRPr="005565C7">
        <w:rPr>
          <w:rFonts w:ascii="Times New Roman" w:hAnsi="Times New Roman" w:cs="Times New Roman"/>
        </w:rPr>
        <w:t>)</w:t>
      </w:r>
    </w:p>
    <w:p w:rsidR="00E4544B" w:rsidRPr="005565C7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Pr="008C6F99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ускорения компиляции рекомендуется использовать ключ </w:t>
      </w:r>
      <w:r w:rsidRPr="008C6F99">
        <w:rPr>
          <w:rFonts w:ascii="Times New Roman" w:hAnsi="Times New Roman" w:cs="Times New Roman"/>
        </w:rPr>
        <w:t>“</w:t>
      </w:r>
      <w:r w:rsidRPr="005565C7">
        <w:rPr>
          <w:rFonts w:ascii="Times New Roman" w:hAnsi="Times New Roman" w:cs="Times New Roman"/>
          <w:b/>
        </w:rPr>
        <w:t>-</w:t>
      </w:r>
      <w:proofErr w:type="spellStart"/>
      <w:r w:rsidRPr="005565C7">
        <w:rPr>
          <w:rFonts w:ascii="Times New Roman" w:hAnsi="Times New Roman" w:cs="Times New Roman"/>
          <w:b/>
          <w:lang w:val="en-US"/>
        </w:rPr>
        <w:t>jN</w:t>
      </w:r>
      <w:proofErr w:type="spellEnd"/>
      <w:r w:rsidRPr="008C6F99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утилиты </w:t>
      </w:r>
      <w:r w:rsidRPr="005565C7">
        <w:rPr>
          <w:rFonts w:ascii="Times New Roman" w:hAnsi="Times New Roman" w:cs="Times New Roman"/>
          <w:b/>
          <w:lang w:val="en-US"/>
        </w:rPr>
        <w:t>make</w:t>
      </w:r>
      <w:r w:rsidRPr="008C6F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-- число желаемых потоков сборки (как правило, равное количеству ядер процессора или количеству ядер процессора + 1).</w:t>
      </w:r>
    </w:p>
    <w:p w:rsidR="00E4544B" w:rsidRPr="008C6F99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сборки </w:t>
      </w:r>
      <w:r>
        <w:rPr>
          <w:rFonts w:ascii="Times New Roman" w:hAnsi="Times New Roman" w:cs="Times New Roman"/>
          <w:lang w:val="en-US"/>
        </w:rPr>
        <w:t>Debug</w:t>
      </w:r>
      <w:r w:rsidRPr="00021A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выключенной проверкой утверждений и установкой в каталог </w:t>
      </w:r>
      <w:r w:rsidRPr="0000686C">
        <w:rPr>
          <w:rFonts w:ascii="Times New Roman" w:hAnsi="Times New Roman" w:cs="Times New Roman"/>
        </w:rPr>
        <w:t>&lt;/</w:t>
      </w:r>
      <w:r>
        <w:rPr>
          <w:rFonts w:ascii="Times New Roman" w:hAnsi="Times New Roman" w:cs="Times New Roman"/>
          <w:lang w:val="en-US"/>
        </w:rPr>
        <w:t>home</w:t>
      </w:r>
      <w:r w:rsidRPr="000068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user</w:t>
      </w:r>
      <w:r w:rsidRPr="0000686C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llvm</w:t>
      </w:r>
      <w:proofErr w:type="spellEnd"/>
      <w:r w:rsidRPr="00500492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и сборкой в 8 потоков:</w:t>
      </w:r>
    </w:p>
    <w:p w:rsidR="00E4544B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Pr="008C6084" w:rsidRDefault="00E4544B" w:rsidP="00E4544B">
      <w:pPr>
        <w:jc w:val="both"/>
        <w:rPr>
          <w:b/>
          <w:sz w:val="22"/>
          <w:lang w:val="en-US"/>
        </w:rPr>
      </w:pPr>
      <w:r w:rsidRPr="008C6084">
        <w:rPr>
          <w:b/>
          <w:sz w:val="22"/>
          <w:lang w:val="en-US"/>
        </w:rPr>
        <w:t xml:space="preserve">$ </w:t>
      </w:r>
      <w:r>
        <w:rPr>
          <w:b/>
          <w:sz w:val="22"/>
          <w:lang w:val="en-US"/>
        </w:rPr>
        <w:t xml:space="preserve">  </w:t>
      </w:r>
      <w:r w:rsidRPr="008C6084">
        <w:rPr>
          <w:b/>
          <w:sz w:val="22"/>
          <w:lang w:val="en-US"/>
        </w:rPr>
        <w:t>../configure –prefix=/home/user/</w:t>
      </w:r>
      <w:proofErr w:type="spellStart"/>
      <w:r w:rsidRPr="008C6084">
        <w:rPr>
          <w:b/>
          <w:sz w:val="22"/>
          <w:lang w:val="en-US"/>
        </w:rPr>
        <w:t>llvm</w:t>
      </w:r>
      <w:proofErr w:type="spellEnd"/>
      <w:r w:rsidRPr="008C6084">
        <w:rPr>
          <w:b/>
          <w:sz w:val="22"/>
          <w:lang w:val="en-US"/>
        </w:rPr>
        <w:t xml:space="preserve"> –disable-optimized </w:t>
      </w:r>
      <w:proofErr w:type="gramStart"/>
      <w:r w:rsidRPr="008C6084">
        <w:rPr>
          <w:b/>
          <w:sz w:val="22"/>
          <w:lang w:val="en-US"/>
        </w:rPr>
        <w:t>–</w:t>
      </w:r>
      <w:r>
        <w:rPr>
          <w:b/>
          <w:sz w:val="22"/>
          <w:lang w:val="en-US"/>
        </w:rPr>
        <w:t xml:space="preserve">  </w:t>
      </w:r>
      <w:r w:rsidRPr="008C6084">
        <w:rPr>
          <w:b/>
          <w:sz w:val="22"/>
          <w:lang w:val="en-US"/>
        </w:rPr>
        <w:t>disable</w:t>
      </w:r>
      <w:proofErr w:type="gramEnd"/>
      <w:r w:rsidRPr="008C6084">
        <w:rPr>
          <w:b/>
          <w:sz w:val="22"/>
          <w:lang w:val="en-US"/>
        </w:rPr>
        <w:t>-assertions</w:t>
      </w:r>
    </w:p>
    <w:p w:rsidR="00E4544B" w:rsidRPr="008C6084" w:rsidRDefault="00E4544B" w:rsidP="00E4544B">
      <w:pPr>
        <w:jc w:val="both"/>
        <w:rPr>
          <w:b/>
          <w:sz w:val="22"/>
        </w:rPr>
      </w:pPr>
      <w:r w:rsidRPr="003739AC">
        <w:rPr>
          <w:b/>
          <w:sz w:val="22"/>
        </w:rPr>
        <w:t xml:space="preserve">$ </w:t>
      </w:r>
      <w:r w:rsidRPr="008C6084">
        <w:rPr>
          <w:b/>
          <w:sz w:val="22"/>
          <w:lang w:val="en-US"/>
        </w:rPr>
        <w:t>make</w:t>
      </w:r>
      <w:r w:rsidRPr="003739AC">
        <w:rPr>
          <w:b/>
          <w:sz w:val="22"/>
        </w:rPr>
        <w:t xml:space="preserve"> –</w:t>
      </w:r>
      <w:r w:rsidRPr="008C6084">
        <w:rPr>
          <w:b/>
          <w:sz w:val="22"/>
          <w:lang w:val="en-US"/>
        </w:rPr>
        <w:t>j</w:t>
      </w:r>
      <w:r w:rsidRPr="008C6084">
        <w:rPr>
          <w:b/>
          <w:sz w:val="22"/>
        </w:rPr>
        <w:t>8</w:t>
      </w:r>
    </w:p>
    <w:p w:rsidR="00E4544B" w:rsidRPr="003739AC" w:rsidRDefault="00E4544B" w:rsidP="00E4544B">
      <w:pPr>
        <w:jc w:val="both"/>
        <w:rPr>
          <w:b/>
          <w:sz w:val="22"/>
        </w:rPr>
      </w:pPr>
      <w:r w:rsidRPr="003739AC">
        <w:rPr>
          <w:b/>
          <w:sz w:val="22"/>
        </w:rPr>
        <w:t xml:space="preserve">$ </w:t>
      </w:r>
      <w:r w:rsidRPr="008C6084">
        <w:rPr>
          <w:b/>
          <w:sz w:val="22"/>
          <w:lang w:val="en-US"/>
        </w:rPr>
        <w:t>make</w:t>
      </w:r>
      <w:r w:rsidRPr="003739AC">
        <w:rPr>
          <w:b/>
          <w:sz w:val="22"/>
        </w:rPr>
        <w:t xml:space="preserve"> </w:t>
      </w:r>
      <w:r w:rsidRPr="008C6084">
        <w:rPr>
          <w:b/>
          <w:sz w:val="22"/>
          <w:lang w:val="en-US"/>
        </w:rPr>
        <w:t>install</w:t>
      </w:r>
    </w:p>
    <w:p w:rsidR="00E4544B" w:rsidRPr="00021AB2" w:rsidRDefault="00E4544B" w:rsidP="00E4544B">
      <w:pPr>
        <w:jc w:val="both"/>
        <w:rPr>
          <w:b/>
        </w:rPr>
      </w:pPr>
    </w:p>
    <w:p w:rsidR="00E4544B" w:rsidRPr="003739AC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Pr="001F5FFF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завершения установки и компиляции требуется добавить путь до каталога с </w:t>
      </w:r>
      <w:r>
        <w:rPr>
          <w:rFonts w:ascii="Times New Roman" w:hAnsi="Times New Roman" w:cs="Times New Roman"/>
          <w:lang w:val="en-US"/>
        </w:rPr>
        <w:t>LLVM</w:t>
      </w:r>
      <w:r w:rsidRPr="001F5F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переменную окружения </w:t>
      </w:r>
      <w:r>
        <w:rPr>
          <w:rFonts w:ascii="Times New Roman" w:hAnsi="Times New Roman" w:cs="Times New Roman"/>
          <w:lang w:val="en-US"/>
        </w:rPr>
        <w:t>PATH</w:t>
      </w:r>
      <w:r w:rsidRPr="001F5FFF">
        <w:rPr>
          <w:rFonts w:ascii="Times New Roman" w:hAnsi="Times New Roman" w:cs="Times New Roman"/>
        </w:rPr>
        <w:t>:</w:t>
      </w:r>
    </w:p>
    <w:p w:rsidR="00E4544B" w:rsidRPr="00482E13" w:rsidRDefault="00E4544B" w:rsidP="00E4544B">
      <w:pPr>
        <w:jc w:val="both"/>
        <w:rPr>
          <w:b/>
          <w:sz w:val="22"/>
          <w:lang w:val="en-US"/>
        </w:rPr>
      </w:pPr>
      <w:r w:rsidRPr="00482E13">
        <w:rPr>
          <w:b/>
          <w:sz w:val="22"/>
          <w:lang w:val="en-US"/>
        </w:rPr>
        <w:t>$ export PATH=/</w:t>
      </w:r>
      <w:r w:rsidRPr="00482E13">
        <w:rPr>
          <w:b/>
          <w:lang w:val="en-US"/>
        </w:rPr>
        <w:t>home</w:t>
      </w:r>
      <w:r w:rsidRPr="00482E13">
        <w:rPr>
          <w:b/>
          <w:sz w:val="22"/>
          <w:lang w:val="en-US"/>
        </w:rPr>
        <w:t>/user/</w:t>
      </w:r>
      <w:proofErr w:type="spellStart"/>
      <w:r w:rsidRPr="00482E13">
        <w:rPr>
          <w:b/>
          <w:sz w:val="22"/>
          <w:lang w:val="en-US"/>
        </w:rPr>
        <w:t>llvm</w:t>
      </w:r>
      <w:proofErr w:type="spellEnd"/>
      <w:r w:rsidRPr="00482E13">
        <w:rPr>
          <w:b/>
          <w:sz w:val="22"/>
          <w:lang w:val="en-US"/>
        </w:rPr>
        <w:t>/bin</w:t>
      </w:r>
      <w:proofErr w:type="gramStart"/>
      <w:r w:rsidRPr="00482E13">
        <w:rPr>
          <w:b/>
          <w:sz w:val="22"/>
          <w:lang w:val="en-US"/>
        </w:rPr>
        <w:t>:$</w:t>
      </w:r>
      <w:proofErr w:type="gramEnd"/>
      <w:r w:rsidRPr="00482E13">
        <w:rPr>
          <w:b/>
          <w:sz w:val="22"/>
          <w:lang w:val="en-US"/>
        </w:rPr>
        <w:t>PATH</w:t>
      </w:r>
    </w:p>
    <w:p w:rsidR="00E4544B" w:rsidRDefault="00E4544B" w:rsidP="00E4544B">
      <w:pPr>
        <w:jc w:val="both"/>
        <w:rPr>
          <w:rFonts w:ascii="Times New Roman" w:hAnsi="Times New Roman" w:cs="Times New Roman"/>
          <w:lang w:val="en-US"/>
        </w:rPr>
      </w:pPr>
    </w:p>
    <w:p w:rsidR="00E4544B" w:rsidRPr="001F5FFF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Получить промежуточное представление </w:t>
      </w:r>
      <w:r>
        <w:rPr>
          <w:rFonts w:ascii="Times New Roman" w:hAnsi="Times New Roman" w:cs="Times New Roman"/>
          <w:lang w:val="en-US"/>
        </w:rPr>
        <w:t>LLVM</w:t>
      </w:r>
      <w:r w:rsidRPr="001F5F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программы</w:t>
      </w:r>
      <w:r w:rsidRPr="00B310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можно, выполнив команду</w:t>
      </w:r>
      <w:r w:rsidRPr="001F5FFF">
        <w:rPr>
          <w:rFonts w:ascii="Times New Roman" w:hAnsi="Times New Roman" w:cs="Times New Roman"/>
        </w:rPr>
        <w:t>:</w:t>
      </w:r>
    </w:p>
    <w:p w:rsidR="00E4544B" w:rsidRPr="00B31049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Pr="00C668CE" w:rsidRDefault="00E4544B" w:rsidP="00E4544B">
      <w:pPr>
        <w:jc w:val="both"/>
        <w:rPr>
          <w:b/>
        </w:rPr>
      </w:pPr>
      <w:r w:rsidRPr="00C668CE">
        <w:rPr>
          <w:b/>
        </w:rPr>
        <w:t xml:space="preserve">$ </w:t>
      </w:r>
      <w:r w:rsidRPr="001E0475">
        <w:rPr>
          <w:b/>
          <w:lang w:val="en-US"/>
        </w:rPr>
        <w:t>clang</w:t>
      </w:r>
      <w:r w:rsidRPr="00C668CE">
        <w:rPr>
          <w:b/>
        </w:rPr>
        <w:t xml:space="preserve"> –</w:t>
      </w:r>
      <w:r w:rsidRPr="001E0475">
        <w:rPr>
          <w:b/>
          <w:lang w:val="en-US"/>
        </w:rPr>
        <w:t>c</w:t>
      </w:r>
      <w:r w:rsidRPr="00C668CE">
        <w:rPr>
          <w:b/>
        </w:rPr>
        <w:t xml:space="preserve"> –</w:t>
      </w:r>
      <w:r>
        <w:rPr>
          <w:b/>
          <w:lang w:val="en-US"/>
        </w:rPr>
        <w:t>O</w:t>
      </w:r>
      <w:r w:rsidRPr="00C668CE">
        <w:rPr>
          <w:b/>
        </w:rPr>
        <w:t>0 –</w:t>
      </w:r>
      <w:r w:rsidRPr="001E0475">
        <w:rPr>
          <w:b/>
          <w:lang w:val="en-US"/>
        </w:rPr>
        <w:t>emit</w:t>
      </w:r>
      <w:r w:rsidRPr="00C668CE">
        <w:rPr>
          <w:b/>
        </w:rPr>
        <w:t>-</w:t>
      </w:r>
      <w:proofErr w:type="spellStart"/>
      <w:r w:rsidRPr="001E0475">
        <w:rPr>
          <w:b/>
          <w:lang w:val="en-US"/>
        </w:rPr>
        <w:t>llvm</w:t>
      </w:r>
      <w:proofErr w:type="spellEnd"/>
      <w:r w:rsidRPr="00C668CE">
        <w:rPr>
          <w:b/>
        </w:rPr>
        <w:t xml:space="preserve"> </w:t>
      </w:r>
      <w:r w:rsidRPr="001E0475">
        <w:rPr>
          <w:b/>
          <w:lang w:val="en-US"/>
        </w:rPr>
        <w:t>test</w:t>
      </w:r>
      <w:r w:rsidRPr="00C668CE">
        <w:rPr>
          <w:b/>
        </w:rPr>
        <w:t>.</w:t>
      </w:r>
      <w:r w:rsidRPr="001E0475">
        <w:rPr>
          <w:b/>
          <w:lang w:val="en-US"/>
        </w:rPr>
        <w:t>c</w:t>
      </w:r>
      <w:r w:rsidRPr="00C668CE">
        <w:rPr>
          <w:b/>
        </w:rPr>
        <w:t xml:space="preserve"> –</w:t>
      </w:r>
      <w:r w:rsidRPr="001E0475">
        <w:rPr>
          <w:b/>
          <w:lang w:val="en-US"/>
        </w:rPr>
        <w:t>o</w:t>
      </w:r>
      <w:r w:rsidRPr="00C668CE">
        <w:rPr>
          <w:b/>
        </w:rPr>
        <w:t xml:space="preserve"> </w:t>
      </w:r>
      <w:r w:rsidRPr="001E0475">
        <w:rPr>
          <w:b/>
          <w:lang w:val="en-US"/>
        </w:rPr>
        <w:t>test</w:t>
      </w:r>
      <w:r w:rsidRPr="00C668CE">
        <w:rPr>
          <w:b/>
        </w:rPr>
        <w:t>.</w:t>
      </w:r>
      <w:proofErr w:type="spellStart"/>
      <w:r w:rsidRPr="001E0475">
        <w:rPr>
          <w:b/>
          <w:lang w:val="en-US"/>
        </w:rPr>
        <w:t>bc</w:t>
      </w:r>
      <w:proofErr w:type="spellEnd"/>
    </w:p>
    <w:p w:rsidR="00E4544B" w:rsidRPr="00C668CE" w:rsidRDefault="00E4544B" w:rsidP="00E4544B">
      <w:pPr>
        <w:jc w:val="both"/>
        <w:rPr>
          <w:b/>
        </w:rPr>
      </w:pPr>
    </w:p>
    <w:p w:rsidR="00E4544B" w:rsidRPr="007E6BAD" w:rsidRDefault="00E4544B" w:rsidP="00E4544B">
      <w:pPr>
        <w:jc w:val="both"/>
        <w:rPr>
          <w:rFonts w:ascii="Times New Roman" w:hAnsi="Times New Roman" w:cs="Times New Roman"/>
        </w:rPr>
      </w:pPr>
      <w:r w:rsidRPr="007E6BAD">
        <w:rPr>
          <w:rFonts w:ascii="Times New Roman" w:hAnsi="Times New Roman" w:cs="Times New Roman"/>
        </w:rPr>
        <w:t xml:space="preserve">Перевод бинарного представления в ассемблер </w:t>
      </w:r>
      <w:r w:rsidRPr="007E6BAD">
        <w:rPr>
          <w:rFonts w:ascii="Times New Roman" w:hAnsi="Times New Roman" w:cs="Times New Roman"/>
          <w:lang w:val="en-US"/>
        </w:rPr>
        <w:t>LLVM</w:t>
      </w:r>
    </w:p>
    <w:p w:rsidR="00E4544B" w:rsidRPr="00C668CE" w:rsidRDefault="00E4544B" w:rsidP="00E4544B">
      <w:pPr>
        <w:jc w:val="both"/>
        <w:rPr>
          <w:b/>
        </w:rPr>
      </w:pPr>
      <w:r w:rsidRPr="00C668CE">
        <w:rPr>
          <w:b/>
        </w:rPr>
        <w:t xml:space="preserve">$ </w:t>
      </w:r>
      <w:proofErr w:type="spellStart"/>
      <w:r w:rsidRPr="001E0475">
        <w:rPr>
          <w:b/>
          <w:lang w:val="en-US"/>
        </w:rPr>
        <w:t>llvm</w:t>
      </w:r>
      <w:proofErr w:type="spellEnd"/>
      <w:r w:rsidRPr="00C668CE">
        <w:rPr>
          <w:b/>
        </w:rPr>
        <w:t>-</w:t>
      </w:r>
      <w:proofErr w:type="spellStart"/>
      <w:r w:rsidRPr="001E0475">
        <w:rPr>
          <w:b/>
          <w:lang w:val="en-US"/>
        </w:rPr>
        <w:t>dis</w:t>
      </w:r>
      <w:proofErr w:type="spellEnd"/>
      <w:r w:rsidRPr="00C668CE">
        <w:rPr>
          <w:b/>
        </w:rPr>
        <w:t xml:space="preserve"> </w:t>
      </w:r>
      <w:r w:rsidRPr="001E0475">
        <w:rPr>
          <w:b/>
          <w:lang w:val="en-US"/>
        </w:rPr>
        <w:t>test</w:t>
      </w:r>
      <w:r w:rsidRPr="00C668CE">
        <w:rPr>
          <w:b/>
        </w:rPr>
        <w:t>.</w:t>
      </w:r>
      <w:proofErr w:type="spellStart"/>
      <w:r w:rsidRPr="001E0475">
        <w:rPr>
          <w:b/>
          <w:lang w:val="en-US"/>
        </w:rPr>
        <w:t>bc</w:t>
      </w:r>
      <w:proofErr w:type="spellEnd"/>
      <w:r w:rsidRPr="00C668CE">
        <w:rPr>
          <w:b/>
        </w:rPr>
        <w:t xml:space="preserve"> –</w:t>
      </w:r>
      <w:r w:rsidRPr="001E0475">
        <w:rPr>
          <w:b/>
          <w:lang w:val="en-US"/>
        </w:rPr>
        <w:t>o</w:t>
      </w:r>
      <w:r w:rsidRPr="00C668CE">
        <w:rPr>
          <w:b/>
        </w:rPr>
        <w:t xml:space="preserve"> </w:t>
      </w:r>
      <w:r w:rsidRPr="001E0475">
        <w:rPr>
          <w:b/>
          <w:lang w:val="en-US"/>
        </w:rPr>
        <w:t>test</w:t>
      </w:r>
      <w:r w:rsidRPr="00C668CE">
        <w:rPr>
          <w:b/>
        </w:rPr>
        <w:t>.</w:t>
      </w:r>
      <w:proofErr w:type="spellStart"/>
      <w:r w:rsidRPr="001E0475">
        <w:rPr>
          <w:b/>
          <w:lang w:val="en-US"/>
        </w:rPr>
        <w:t>ll</w:t>
      </w:r>
      <w:proofErr w:type="spellEnd"/>
    </w:p>
    <w:p w:rsidR="00E4544B" w:rsidRPr="00C668CE" w:rsidRDefault="00E4544B" w:rsidP="00E4544B">
      <w:pPr>
        <w:jc w:val="both"/>
        <w:rPr>
          <w:b/>
        </w:rPr>
      </w:pPr>
    </w:p>
    <w:p w:rsidR="00E4544B" w:rsidRPr="007E6BAD" w:rsidRDefault="00E4544B" w:rsidP="00E4544B">
      <w:pPr>
        <w:jc w:val="both"/>
        <w:rPr>
          <w:rFonts w:ascii="Times New Roman" w:hAnsi="Times New Roman" w:cs="Times New Roman"/>
        </w:rPr>
      </w:pPr>
      <w:r w:rsidRPr="007E6BAD">
        <w:rPr>
          <w:rFonts w:ascii="Times New Roman" w:hAnsi="Times New Roman" w:cs="Times New Roman"/>
        </w:rPr>
        <w:t>Ассемблирование в бинарное представление</w:t>
      </w:r>
    </w:p>
    <w:p w:rsidR="00E4544B" w:rsidRPr="003739AC" w:rsidRDefault="00E4544B" w:rsidP="00E4544B">
      <w:pPr>
        <w:jc w:val="both"/>
        <w:rPr>
          <w:b/>
          <w:lang w:val="en-US"/>
        </w:rPr>
      </w:pPr>
      <w:r w:rsidRPr="001E0475">
        <w:rPr>
          <w:b/>
          <w:lang w:val="en-US"/>
        </w:rPr>
        <w:t>$</w:t>
      </w:r>
      <w:r>
        <w:rPr>
          <w:b/>
          <w:lang w:val="en-US"/>
        </w:rPr>
        <w:t xml:space="preserve"> </w:t>
      </w:r>
      <w:proofErr w:type="spellStart"/>
      <w:proofErr w:type="gramStart"/>
      <w:r w:rsidRPr="001E0475">
        <w:rPr>
          <w:b/>
          <w:lang w:val="en-US"/>
        </w:rPr>
        <w:t>llvm</w:t>
      </w:r>
      <w:proofErr w:type="spellEnd"/>
      <w:r w:rsidRPr="001E0475">
        <w:rPr>
          <w:b/>
          <w:lang w:val="en-US"/>
        </w:rPr>
        <w:t>-</w:t>
      </w:r>
      <w:proofErr w:type="gramEnd"/>
      <w:r w:rsidRPr="001E0475">
        <w:rPr>
          <w:b/>
          <w:lang w:val="en-US"/>
        </w:rPr>
        <w:t xml:space="preserve">as </w:t>
      </w:r>
      <w:proofErr w:type="spellStart"/>
      <w:r w:rsidRPr="001E0475">
        <w:rPr>
          <w:b/>
          <w:lang w:val="en-US"/>
        </w:rPr>
        <w:t>test.ll</w:t>
      </w:r>
      <w:proofErr w:type="spellEnd"/>
      <w:r w:rsidRPr="001E0475">
        <w:rPr>
          <w:b/>
          <w:lang w:val="en-US"/>
        </w:rPr>
        <w:t xml:space="preserve"> –o </w:t>
      </w:r>
      <w:proofErr w:type="spellStart"/>
      <w:r w:rsidRPr="001E0475">
        <w:rPr>
          <w:b/>
          <w:lang w:val="en-US"/>
        </w:rPr>
        <w:t>newTest.bc</w:t>
      </w:r>
      <w:proofErr w:type="spellEnd"/>
    </w:p>
    <w:p w:rsidR="00E4544B" w:rsidRPr="003739AC" w:rsidRDefault="00E4544B" w:rsidP="00E4544B">
      <w:pPr>
        <w:jc w:val="both"/>
        <w:rPr>
          <w:b/>
          <w:lang w:val="en-US"/>
        </w:rPr>
      </w:pPr>
    </w:p>
    <w:p w:rsidR="00E4544B" w:rsidRPr="008839B3" w:rsidRDefault="00E4544B" w:rsidP="00E4544B">
      <w:pPr>
        <w:jc w:val="both"/>
        <w:rPr>
          <w:rFonts w:ascii="Times New Roman" w:hAnsi="Times New Roman" w:cs="Times New Roman"/>
        </w:rPr>
      </w:pPr>
      <w:r w:rsidRPr="007E6BAD">
        <w:rPr>
          <w:rFonts w:ascii="Times New Roman" w:hAnsi="Times New Roman" w:cs="Times New Roman"/>
        </w:rPr>
        <w:t>Запуск</w:t>
      </w:r>
      <w:r w:rsidRPr="008839B3">
        <w:rPr>
          <w:rFonts w:ascii="Times New Roman" w:hAnsi="Times New Roman" w:cs="Times New Roman"/>
        </w:rPr>
        <w:t xml:space="preserve"> </w:t>
      </w:r>
      <w:r w:rsidRPr="007E6BAD">
        <w:rPr>
          <w:rFonts w:ascii="Times New Roman" w:hAnsi="Times New Roman" w:cs="Times New Roman"/>
        </w:rPr>
        <w:t>преобразования</w:t>
      </w:r>
      <w:r>
        <w:rPr>
          <w:rFonts w:ascii="Times New Roman" w:hAnsi="Times New Roman" w:cs="Times New Roman"/>
        </w:rPr>
        <w:t xml:space="preserve"> </w:t>
      </w:r>
      <w:r w:rsidRPr="007E6BAD">
        <w:rPr>
          <w:rFonts w:ascii="Times New Roman" w:hAnsi="Times New Roman" w:cs="Times New Roman"/>
          <w:lang w:val="en-US"/>
        </w:rPr>
        <w:t>pass</w:t>
      </w:r>
      <w:r w:rsidRPr="008839B3">
        <w:rPr>
          <w:rFonts w:ascii="Times New Roman" w:hAnsi="Times New Roman" w:cs="Times New Roman"/>
        </w:rPr>
        <w:t>_</w:t>
      </w:r>
      <w:r w:rsidRPr="007E6BAD">
        <w:rPr>
          <w:rFonts w:ascii="Times New Roman" w:hAnsi="Times New Roman" w:cs="Times New Roman"/>
          <w:lang w:val="en-US"/>
        </w:rPr>
        <w:t>name</w:t>
      </w:r>
      <w:r>
        <w:rPr>
          <w:rFonts w:ascii="Times New Roman" w:hAnsi="Times New Roman" w:cs="Times New Roman"/>
        </w:rPr>
        <w:t xml:space="preserve"> из динамической библиотеки </w:t>
      </w:r>
      <w:r w:rsidRPr="008839B3">
        <w:rPr>
          <w:b/>
          <w:sz w:val="22"/>
          <w:lang w:val="en-US"/>
        </w:rPr>
        <w:t>pass</w:t>
      </w:r>
      <w:r w:rsidRPr="008839B3">
        <w:rPr>
          <w:b/>
          <w:sz w:val="22"/>
        </w:rPr>
        <w:t>_</w:t>
      </w:r>
      <w:r w:rsidRPr="008839B3">
        <w:rPr>
          <w:b/>
          <w:sz w:val="22"/>
          <w:lang w:val="en-US"/>
        </w:rPr>
        <w:t>name</w:t>
      </w:r>
      <w:r w:rsidRPr="008839B3">
        <w:rPr>
          <w:b/>
          <w:sz w:val="22"/>
        </w:rPr>
        <w:t>.</w:t>
      </w:r>
      <w:r w:rsidRPr="008839B3">
        <w:rPr>
          <w:b/>
          <w:sz w:val="22"/>
          <w:lang w:val="en-US"/>
        </w:rPr>
        <w:t>so</w:t>
      </w:r>
    </w:p>
    <w:p w:rsidR="00E4544B" w:rsidRPr="006E6277" w:rsidRDefault="00E4544B" w:rsidP="00E4544B">
      <w:pPr>
        <w:jc w:val="both"/>
        <w:rPr>
          <w:b/>
          <w:sz w:val="22"/>
        </w:rPr>
      </w:pPr>
      <w:r w:rsidRPr="006E6277">
        <w:rPr>
          <w:b/>
          <w:sz w:val="22"/>
        </w:rPr>
        <w:t xml:space="preserve">$ </w:t>
      </w:r>
      <w:r w:rsidRPr="008839B3">
        <w:rPr>
          <w:b/>
          <w:sz w:val="22"/>
          <w:lang w:val="en-US"/>
        </w:rPr>
        <w:t>opt</w:t>
      </w:r>
      <w:r w:rsidRPr="006E6277">
        <w:rPr>
          <w:b/>
          <w:sz w:val="22"/>
        </w:rPr>
        <w:t xml:space="preserve"> -</w:t>
      </w:r>
      <w:r w:rsidRPr="008839B3">
        <w:rPr>
          <w:b/>
          <w:sz w:val="22"/>
          <w:lang w:val="en-US"/>
        </w:rPr>
        <w:t>load</w:t>
      </w:r>
      <w:r w:rsidRPr="006E6277">
        <w:rPr>
          <w:b/>
          <w:sz w:val="22"/>
        </w:rPr>
        <w:t xml:space="preserve"> &lt;</w:t>
      </w:r>
      <w:r w:rsidRPr="008839B3">
        <w:rPr>
          <w:b/>
          <w:sz w:val="22"/>
        </w:rPr>
        <w:t>путь</w:t>
      </w:r>
      <w:r w:rsidRPr="006E6277">
        <w:rPr>
          <w:b/>
          <w:sz w:val="22"/>
        </w:rPr>
        <w:t>/</w:t>
      </w:r>
      <w:r w:rsidRPr="008839B3">
        <w:rPr>
          <w:b/>
          <w:sz w:val="22"/>
        </w:rPr>
        <w:t>до</w:t>
      </w:r>
      <w:r w:rsidRPr="006E6277">
        <w:rPr>
          <w:b/>
          <w:sz w:val="22"/>
        </w:rPr>
        <w:t>/</w:t>
      </w:r>
      <w:r w:rsidRPr="008839B3">
        <w:rPr>
          <w:b/>
          <w:sz w:val="22"/>
        </w:rPr>
        <w:t>динамической</w:t>
      </w:r>
      <w:r w:rsidRPr="006E6277">
        <w:rPr>
          <w:b/>
          <w:sz w:val="22"/>
        </w:rPr>
        <w:t>/</w:t>
      </w:r>
      <w:r w:rsidRPr="008839B3">
        <w:rPr>
          <w:b/>
          <w:sz w:val="22"/>
        </w:rPr>
        <w:t>библиотеки</w:t>
      </w:r>
      <w:r w:rsidRPr="006E6277">
        <w:rPr>
          <w:b/>
          <w:sz w:val="22"/>
        </w:rPr>
        <w:t>/&gt;</w:t>
      </w:r>
      <w:r w:rsidRPr="008839B3">
        <w:rPr>
          <w:b/>
          <w:sz w:val="22"/>
          <w:lang w:val="en-US"/>
        </w:rPr>
        <w:t>pass</w:t>
      </w:r>
      <w:r w:rsidRPr="006E6277">
        <w:rPr>
          <w:b/>
          <w:sz w:val="22"/>
        </w:rPr>
        <w:t>_</w:t>
      </w:r>
      <w:r w:rsidRPr="008839B3">
        <w:rPr>
          <w:b/>
          <w:sz w:val="22"/>
          <w:lang w:val="en-US"/>
        </w:rPr>
        <w:t>name</w:t>
      </w:r>
      <w:r w:rsidRPr="006E6277">
        <w:rPr>
          <w:b/>
          <w:sz w:val="22"/>
        </w:rPr>
        <w:t>.</w:t>
      </w:r>
      <w:r w:rsidRPr="008839B3">
        <w:rPr>
          <w:b/>
          <w:sz w:val="22"/>
          <w:lang w:val="en-US"/>
        </w:rPr>
        <w:t>so</w:t>
      </w:r>
      <w:r>
        <w:rPr>
          <w:b/>
          <w:sz w:val="22"/>
        </w:rPr>
        <w:t xml:space="preserve"> </w:t>
      </w:r>
      <w:r w:rsidRPr="006E6277">
        <w:rPr>
          <w:b/>
          <w:sz w:val="22"/>
        </w:rPr>
        <w:t>-&lt;</w:t>
      </w:r>
      <w:r w:rsidRPr="008839B3">
        <w:rPr>
          <w:b/>
          <w:sz w:val="22"/>
          <w:lang w:val="en-US"/>
        </w:rPr>
        <w:t>pass</w:t>
      </w:r>
      <w:r w:rsidRPr="006E6277">
        <w:rPr>
          <w:b/>
          <w:sz w:val="22"/>
        </w:rPr>
        <w:t>_</w:t>
      </w:r>
      <w:r w:rsidRPr="008839B3">
        <w:rPr>
          <w:b/>
          <w:sz w:val="22"/>
          <w:lang w:val="en-US"/>
        </w:rPr>
        <w:t>name</w:t>
      </w:r>
      <w:r w:rsidRPr="006E6277">
        <w:rPr>
          <w:b/>
          <w:sz w:val="22"/>
        </w:rPr>
        <w:t xml:space="preserve">&gt; </w:t>
      </w:r>
      <w:r w:rsidRPr="008839B3">
        <w:rPr>
          <w:b/>
          <w:sz w:val="22"/>
          <w:lang w:val="en-US"/>
        </w:rPr>
        <w:t>test</w:t>
      </w:r>
      <w:r w:rsidRPr="006E6277">
        <w:rPr>
          <w:b/>
          <w:sz w:val="22"/>
        </w:rPr>
        <w:t>.</w:t>
      </w:r>
      <w:proofErr w:type="spellStart"/>
      <w:r w:rsidRPr="008839B3">
        <w:rPr>
          <w:b/>
          <w:sz w:val="22"/>
          <w:lang w:val="en-US"/>
        </w:rPr>
        <w:t>bc</w:t>
      </w:r>
      <w:proofErr w:type="spellEnd"/>
      <w:r>
        <w:rPr>
          <w:b/>
          <w:sz w:val="22"/>
        </w:rPr>
        <w:t xml:space="preserve"> </w:t>
      </w:r>
      <w:r w:rsidRPr="006E6277">
        <w:rPr>
          <w:b/>
          <w:sz w:val="22"/>
        </w:rPr>
        <w:t>–</w:t>
      </w:r>
      <w:r w:rsidRPr="008839B3">
        <w:rPr>
          <w:b/>
          <w:sz w:val="22"/>
          <w:lang w:val="en-US"/>
        </w:rPr>
        <w:t>o</w:t>
      </w:r>
      <w:r>
        <w:rPr>
          <w:b/>
          <w:sz w:val="22"/>
        </w:rPr>
        <w:t xml:space="preserve"> </w:t>
      </w:r>
      <w:proofErr w:type="spellStart"/>
      <w:r w:rsidRPr="008839B3">
        <w:rPr>
          <w:b/>
          <w:sz w:val="22"/>
          <w:lang w:val="en-US"/>
        </w:rPr>
        <w:t>transformedTest</w:t>
      </w:r>
      <w:proofErr w:type="spellEnd"/>
      <w:r w:rsidRPr="006E6277">
        <w:rPr>
          <w:b/>
          <w:sz w:val="22"/>
        </w:rPr>
        <w:t>.</w:t>
      </w:r>
      <w:proofErr w:type="spellStart"/>
      <w:r w:rsidRPr="008839B3">
        <w:rPr>
          <w:b/>
          <w:sz w:val="22"/>
          <w:lang w:val="en-US"/>
        </w:rPr>
        <w:t>bc</w:t>
      </w:r>
      <w:proofErr w:type="spellEnd"/>
    </w:p>
    <w:p w:rsidR="00E4544B" w:rsidRPr="006E6277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Pr="005565C7" w:rsidRDefault="00E4544B" w:rsidP="00E454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test</w:t>
      </w:r>
      <w:r w:rsidRPr="005565C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bc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565C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файл,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содержащий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бинарную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версию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промежуточного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представления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LLVM</w:t>
      </w:r>
      <w:r>
        <w:rPr>
          <w:rFonts w:ascii="Times New Roman" w:hAnsi="Times New Roman" w:cs="Times New Roman"/>
        </w:rPr>
        <w:t>.</w:t>
      </w:r>
      <w:proofErr w:type="gramEnd"/>
    </w:p>
    <w:p w:rsidR="00E4544B" w:rsidRPr="00B31049" w:rsidRDefault="00E4544B" w:rsidP="00E4544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test</w:t>
      </w:r>
      <w:r w:rsidRPr="005565C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ll</w:t>
      </w:r>
      <w:proofErr w:type="spellEnd"/>
      <w:r w:rsidRPr="005565C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файл, содержащий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ассемблер</w:t>
      </w:r>
      <w:r w:rsidRPr="00556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LLVM</w:t>
      </w:r>
      <w:r w:rsidRPr="00B310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читаемом виде.</w:t>
      </w:r>
      <w:proofErr w:type="gramEnd"/>
    </w:p>
    <w:p w:rsidR="00E4544B" w:rsidRPr="00B31049" w:rsidRDefault="00E4544B" w:rsidP="00E4544B">
      <w:pPr>
        <w:jc w:val="both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  <w:lang w:val="en-US"/>
        </w:rPr>
        <w:t>TH</w:t>
      </w:r>
    </w:p>
    <w:p w:rsidR="00E4544B" w:rsidRPr="00B31049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Default="00E4544B" w:rsidP="00E4544B">
      <w:pPr>
        <w:jc w:val="both"/>
        <w:rPr>
          <w:rFonts w:ascii="Times New Roman" w:hAnsi="Times New Roman" w:cs="Times New Roman"/>
          <w:b/>
        </w:rPr>
      </w:pPr>
      <w:r w:rsidRPr="006A20A3">
        <w:rPr>
          <w:rFonts w:ascii="Times New Roman" w:hAnsi="Times New Roman" w:cs="Times New Roman"/>
          <w:b/>
        </w:rPr>
        <w:t xml:space="preserve">Написание оптимизирующего прохода </w:t>
      </w:r>
      <w:r w:rsidRPr="006A20A3">
        <w:rPr>
          <w:rFonts w:ascii="Times New Roman" w:hAnsi="Times New Roman" w:cs="Times New Roman"/>
          <w:b/>
          <w:lang w:val="en-US"/>
        </w:rPr>
        <w:t>LLVM</w:t>
      </w:r>
    </w:p>
    <w:p w:rsidR="00E4544B" w:rsidRDefault="00E4544B" w:rsidP="00E4544B">
      <w:pPr>
        <w:jc w:val="both"/>
        <w:rPr>
          <w:rFonts w:ascii="Times New Roman" w:hAnsi="Times New Roman" w:cs="Times New Roman"/>
          <w:b/>
        </w:rPr>
      </w:pPr>
    </w:p>
    <w:p w:rsidR="00E4544B" w:rsidRDefault="00E4544B" w:rsidP="00E4544B">
      <w:pPr>
        <w:jc w:val="both"/>
        <w:rPr>
          <w:rFonts w:ascii="Times New Roman" w:hAnsi="Times New Roman" w:cs="Times New Roman"/>
        </w:rPr>
      </w:pPr>
      <w:r w:rsidRPr="001458AD">
        <w:rPr>
          <w:rFonts w:ascii="Times New Roman" w:hAnsi="Times New Roman" w:cs="Times New Roman"/>
        </w:rPr>
        <w:t>Для выполнения работы могут потребоват</w:t>
      </w:r>
      <w:r>
        <w:rPr>
          <w:rFonts w:ascii="Times New Roman" w:hAnsi="Times New Roman" w:cs="Times New Roman"/>
        </w:rPr>
        <w:t>ь</w:t>
      </w:r>
      <w:r w:rsidRPr="001458AD">
        <w:rPr>
          <w:rFonts w:ascii="Times New Roman" w:hAnsi="Times New Roman" w:cs="Times New Roman"/>
        </w:rPr>
        <w:t xml:space="preserve">ся проходы следующих типов: </w:t>
      </w:r>
      <w:proofErr w:type="spellStart"/>
      <w:r w:rsidRPr="001458AD">
        <w:rPr>
          <w:rFonts w:ascii="Times New Roman" w:hAnsi="Times New Roman" w:cs="Times New Roman"/>
          <w:lang w:val="en-US"/>
        </w:rPr>
        <w:t>FunctionPass</w:t>
      </w:r>
      <w:proofErr w:type="spellEnd"/>
      <w:r w:rsidRPr="001458AD">
        <w:rPr>
          <w:rFonts w:ascii="Times New Roman" w:hAnsi="Times New Roman" w:cs="Times New Roman"/>
        </w:rPr>
        <w:t xml:space="preserve"> (по функциям), </w:t>
      </w:r>
      <w:proofErr w:type="spellStart"/>
      <w:r w:rsidRPr="001458AD">
        <w:rPr>
          <w:rFonts w:ascii="Times New Roman" w:hAnsi="Times New Roman" w:cs="Times New Roman"/>
          <w:lang w:val="en-US"/>
        </w:rPr>
        <w:t>ModulePass</w:t>
      </w:r>
      <w:proofErr w:type="spellEnd"/>
      <w:r w:rsidRPr="001458AD">
        <w:rPr>
          <w:rFonts w:ascii="Times New Roman" w:hAnsi="Times New Roman" w:cs="Times New Roman"/>
        </w:rPr>
        <w:t xml:space="preserve"> (по модулям),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458AD">
        <w:rPr>
          <w:rFonts w:ascii="Times New Roman" w:hAnsi="Times New Roman" w:cs="Times New Roman"/>
          <w:lang w:val="en-US"/>
        </w:rPr>
        <w:t>BasicBlockPass</w:t>
      </w:r>
      <w:proofErr w:type="spellEnd"/>
      <w:r w:rsidRPr="001458AD">
        <w:rPr>
          <w:rFonts w:ascii="Times New Roman" w:hAnsi="Times New Roman" w:cs="Times New Roman"/>
        </w:rPr>
        <w:t xml:space="preserve"> (по базовым блокам)</w:t>
      </w:r>
      <w:r>
        <w:rPr>
          <w:rFonts w:ascii="Times New Roman" w:hAnsi="Times New Roman" w:cs="Times New Roman"/>
        </w:rPr>
        <w:t>.</w:t>
      </w:r>
    </w:p>
    <w:p w:rsidR="00E4544B" w:rsidRPr="003D631E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примера приведен проход по функциям и именем </w:t>
      </w:r>
      <w:r>
        <w:rPr>
          <w:rFonts w:ascii="Times New Roman" w:hAnsi="Times New Roman" w:cs="Times New Roman"/>
          <w:lang w:val="en-US"/>
        </w:rPr>
        <w:t>Hello</w:t>
      </w:r>
      <w:r>
        <w:rPr>
          <w:rFonts w:ascii="Times New Roman" w:hAnsi="Times New Roman" w:cs="Times New Roman"/>
        </w:rPr>
        <w:t>,</w:t>
      </w:r>
      <w:r w:rsidRPr="000E59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вызываемым из командной строки с помощью ключа </w:t>
      </w:r>
      <w:r w:rsidRPr="006E0D3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en-US"/>
        </w:rPr>
        <w:t>hello</w:t>
      </w:r>
      <w:r w:rsidRPr="006E0D3F">
        <w:rPr>
          <w:rFonts w:ascii="Times New Roman" w:hAnsi="Times New Roman" w:cs="Times New Roman"/>
        </w:rPr>
        <w:t>”</w:t>
      </w:r>
      <w:r w:rsidRPr="003D631E">
        <w:rPr>
          <w:rFonts w:ascii="Times New Roman" w:hAnsi="Times New Roman" w:cs="Times New Roman"/>
        </w:rPr>
        <w:t>:</w:t>
      </w:r>
    </w:p>
    <w:p w:rsidR="00E4544B" w:rsidRPr="006E6277" w:rsidRDefault="00E4544B" w:rsidP="00E4544B">
      <w:pPr>
        <w:jc w:val="both"/>
        <w:rPr>
          <w:rFonts w:ascii="Times New Roman" w:hAnsi="Times New Roman" w:cs="Times New Roman"/>
          <w:b/>
        </w:rPr>
      </w:pP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r w:rsidRPr="006E6277">
        <w:rPr>
          <w:b/>
          <w:sz w:val="22"/>
          <w:lang w:val="en-US"/>
        </w:rPr>
        <w:t>#include "</w:t>
      </w:r>
      <w:proofErr w:type="spellStart"/>
      <w:r w:rsidRPr="006E6277">
        <w:rPr>
          <w:b/>
          <w:sz w:val="22"/>
          <w:lang w:val="en-US"/>
        </w:rPr>
        <w:t>llvm</w:t>
      </w:r>
      <w:proofErr w:type="spellEnd"/>
      <w:r w:rsidRPr="006E6277">
        <w:rPr>
          <w:b/>
          <w:sz w:val="22"/>
          <w:lang w:val="en-US"/>
        </w:rPr>
        <w:t>/</w:t>
      </w:r>
      <w:proofErr w:type="spellStart"/>
      <w:r w:rsidRPr="006E6277">
        <w:rPr>
          <w:b/>
          <w:sz w:val="22"/>
          <w:lang w:val="en-US"/>
        </w:rPr>
        <w:t>Pass.h</w:t>
      </w:r>
      <w:proofErr w:type="spellEnd"/>
      <w:r w:rsidRPr="006E6277">
        <w:rPr>
          <w:b/>
          <w:sz w:val="22"/>
          <w:lang w:val="en-US"/>
        </w:rPr>
        <w:t>"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r w:rsidRPr="006E6277">
        <w:rPr>
          <w:b/>
          <w:sz w:val="22"/>
          <w:lang w:val="en-US"/>
        </w:rPr>
        <w:t>#include "</w:t>
      </w:r>
      <w:proofErr w:type="spellStart"/>
      <w:r w:rsidRPr="006E6277">
        <w:rPr>
          <w:b/>
          <w:sz w:val="22"/>
          <w:lang w:val="en-US"/>
        </w:rPr>
        <w:t>llvm</w:t>
      </w:r>
      <w:proofErr w:type="spellEnd"/>
      <w:r w:rsidRPr="006E6277">
        <w:rPr>
          <w:b/>
          <w:sz w:val="22"/>
          <w:lang w:val="en-US"/>
        </w:rPr>
        <w:t>/IR/</w:t>
      </w:r>
      <w:proofErr w:type="spellStart"/>
      <w:r w:rsidRPr="006E6277">
        <w:rPr>
          <w:b/>
          <w:sz w:val="22"/>
          <w:lang w:val="en-US"/>
        </w:rPr>
        <w:t>Function.h</w:t>
      </w:r>
      <w:proofErr w:type="spellEnd"/>
      <w:r w:rsidRPr="006E6277">
        <w:rPr>
          <w:b/>
          <w:sz w:val="22"/>
          <w:lang w:val="en-US"/>
        </w:rPr>
        <w:t>"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r w:rsidRPr="006E6277">
        <w:rPr>
          <w:b/>
          <w:sz w:val="22"/>
          <w:lang w:val="en-US"/>
        </w:rPr>
        <w:t>#include "</w:t>
      </w:r>
      <w:proofErr w:type="spellStart"/>
      <w:r w:rsidRPr="006E6277">
        <w:rPr>
          <w:b/>
          <w:sz w:val="22"/>
          <w:lang w:val="en-US"/>
        </w:rPr>
        <w:t>llvm</w:t>
      </w:r>
      <w:proofErr w:type="spellEnd"/>
      <w:r w:rsidRPr="006E6277">
        <w:rPr>
          <w:b/>
          <w:sz w:val="22"/>
          <w:lang w:val="en-US"/>
        </w:rPr>
        <w:t>/Support/</w:t>
      </w:r>
      <w:proofErr w:type="spellStart"/>
      <w:r w:rsidRPr="006E6277">
        <w:rPr>
          <w:b/>
          <w:sz w:val="22"/>
          <w:lang w:val="en-US"/>
        </w:rPr>
        <w:t>raw_ostream.h</w:t>
      </w:r>
      <w:proofErr w:type="spellEnd"/>
      <w:r w:rsidRPr="006E6277">
        <w:rPr>
          <w:b/>
          <w:sz w:val="22"/>
          <w:lang w:val="en-US"/>
        </w:rPr>
        <w:t>"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proofErr w:type="gramStart"/>
      <w:r w:rsidRPr="006E6277">
        <w:rPr>
          <w:b/>
          <w:sz w:val="22"/>
          <w:lang w:val="en-US"/>
        </w:rPr>
        <w:t>using</w:t>
      </w:r>
      <w:proofErr w:type="gramEnd"/>
      <w:r w:rsidRPr="006E6277">
        <w:rPr>
          <w:b/>
          <w:sz w:val="22"/>
          <w:lang w:val="en-US"/>
        </w:rPr>
        <w:t xml:space="preserve"> namespace </w:t>
      </w:r>
      <w:proofErr w:type="spellStart"/>
      <w:r w:rsidRPr="006E6277">
        <w:rPr>
          <w:b/>
          <w:sz w:val="22"/>
          <w:lang w:val="en-US"/>
        </w:rPr>
        <w:t>llvm</w:t>
      </w:r>
      <w:proofErr w:type="spellEnd"/>
      <w:r w:rsidRPr="006E6277">
        <w:rPr>
          <w:b/>
          <w:sz w:val="22"/>
          <w:lang w:val="en-US"/>
        </w:rPr>
        <w:t>;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proofErr w:type="gramStart"/>
      <w:r w:rsidRPr="006E6277">
        <w:rPr>
          <w:b/>
          <w:sz w:val="22"/>
          <w:lang w:val="en-US"/>
        </w:rPr>
        <w:t>namespace</w:t>
      </w:r>
      <w:proofErr w:type="gramEnd"/>
      <w:r w:rsidRPr="006E6277">
        <w:rPr>
          <w:b/>
          <w:sz w:val="22"/>
          <w:lang w:val="en-US"/>
        </w:rPr>
        <w:t xml:space="preserve"> {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 </w:t>
      </w:r>
      <w:proofErr w:type="spellStart"/>
      <w:proofErr w:type="gramStart"/>
      <w:r w:rsidRPr="006E6277">
        <w:rPr>
          <w:b/>
          <w:sz w:val="22"/>
          <w:lang w:val="en-US"/>
        </w:rPr>
        <w:t>struct</w:t>
      </w:r>
      <w:proofErr w:type="spellEnd"/>
      <w:proofErr w:type="gramEnd"/>
      <w:r w:rsidRPr="006E6277">
        <w:rPr>
          <w:b/>
          <w:sz w:val="22"/>
          <w:lang w:val="en-US"/>
        </w:rPr>
        <w:t xml:space="preserve"> Hello : public </w:t>
      </w:r>
      <w:proofErr w:type="spellStart"/>
      <w:r w:rsidRPr="006E6277">
        <w:rPr>
          <w:b/>
          <w:sz w:val="22"/>
          <w:lang w:val="en-US"/>
        </w:rPr>
        <w:t>FunctionPass</w:t>
      </w:r>
      <w:proofErr w:type="spellEnd"/>
      <w:r w:rsidRPr="006E6277">
        <w:rPr>
          <w:b/>
          <w:sz w:val="22"/>
          <w:lang w:val="en-US"/>
        </w:rPr>
        <w:t xml:space="preserve"> {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 </w:t>
      </w:r>
      <w:proofErr w:type="gramStart"/>
      <w:r w:rsidRPr="006E6277">
        <w:rPr>
          <w:b/>
          <w:sz w:val="22"/>
          <w:lang w:val="en-US"/>
        </w:rPr>
        <w:t>static</w:t>
      </w:r>
      <w:proofErr w:type="gramEnd"/>
      <w:r w:rsidRPr="006E6277">
        <w:rPr>
          <w:b/>
          <w:sz w:val="22"/>
          <w:lang w:val="en-US"/>
        </w:rPr>
        <w:t xml:space="preserve"> char ID;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 </w:t>
      </w:r>
      <w:proofErr w:type="gramStart"/>
      <w:r w:rsidRPr="006E6277">
        <w:rPr>
          <w:b/>
          <w:sz w:val="22"/>
          <w:lang w:val="en-US"/>
        </w:rPr>
        <w:t>Hello(</w:t>
      </w:r>
      <w:proofErr w:type="gramEnd"/>
      <w:r w:rsidRPr="006E6277">
        <w:rPr>
          <w:b/>
          <w:sz w:val="22"/>
          <w:lang w:val="en-US"/>
        </w:rPr>
        <w:t xml:space="preserve">) : </w:t>
      </w:r>
      <w:proofErr w:type="spellStart"/>
      <w:r w:rsidRPr="006E6277">
        <w:rPr>
          <w:b/>
          <w:sz w:val="22"/>
          <w:lang w:val="en-US"/>
        </w:rPr>
        <w:t>FunctionPass</w:t>
      </w:r>
      <w:proofErr w:type="spellEnd"/>
      <w:r w:rsidRPr="006E6277">
        <w:rPr>
          <w:b/>
          <w:sz w:val="22"/>
          <w:lang w:val="en-US"/>
        </w:rPr>
        <w:t>(ID) {}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 </w:t>
      </w:r>
      <w:proofErr w:type="gramStart"/>
      <w:r w:rsidRPr="006E6277">
        <w:rPr>
          <w:b/>
          <w:sz w:val="22"/>
          <w:lang w:val="en-US"/>
        </w:rPr>
        <w:t>virtual</w:t>
      </w:r>
      <w:proofErr w:type="gramEnd"/>
      <w:r w:rsidRPr="006E6277">
        <w:rPr>
          <w:b/>
          <w:sz w:val="22"/>
          <w:lang w:val="en-US"/>
        </w:rPr>
        <w:t xml:space="preserve"> </w:t>
      </w:r>
      <w:proofErr w:type="spellStart"/>
      <w:r w:rsidRPr="006E6277">
        <w:rPr>
          <w:b/>
          <w:sz w:val="22"/>
          <w:lang w:val="en-US"/>
        </w:rPr>
        <w:t>bool</w:t>
      </w:r>
      <w:proofErr w:type="spellEnd"/>
      <w:r w:rsidRPr="006E6277">
        <w:rPr>
          <w:b/>
          <w:sz w:val="22"/>
          <w:lang w:val="en-US"/>
        </w:rPr>
        <w:t xml:space="preserve"> </w:t>
      </w:r>
      <w:proofErr w:type="spellStart"/>
      <w:r w:rsidRPr="006E6277">
        <w:rPr>
          <w:b/>
          <w:sz w:val="22"/>
          <w:lang w:val="en-US"/>
        </w:rPr>
        <w:t>runOnFunction</w:t>
      </w:r>
      <w:proofErr w:type="spellEnd"/>
      <w:r w:rsidRPr="006E6277">
        <w:rPr>
          <w:b/>
          <w:sz w:val="22"/>
          <w:lang w:val="en-US"/>
        </w:rPr>
        <w:t>(Function &amp;F) {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 </w:t>
      </w:r>
      <w:proofErr w:type="gramStart"/>
      <w:r w:rsidRPr="006E6277">
        <w:rPr>
          <w:b/>
          <w:sz w:val="22"/>
          <w:lang w:val="en-US"/>
        </w:rPr>
        <w:t>errs(</w:t>
      </w:r>
      <w:proofErr w:type="gramEnd"/>
      <w:r w:rsidRPr="006E6277">
        <w:rPr>
          <w:b/>
          <w:sz w:val="22"/>
          <w:lang w:val="en-US"/>
        </w:rPr>
        <w:t>) &lt;&lt; "Hello: ";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 </w:t>
      </w:r>
      <w:proofErr w:type="gramStart"/>
      <w:r w:rsidRPr="006E6277">
        <w:rPr>
          <w:b/>
          <w:sz w:val="22"/>
          <w:lang w:val="en-US"/>
        </w:rPr>
        <w:t>errs(</w:t>
      </w:r>
      <w:proofErr w:type="gramEnd"/>
      <w:r w:rsidRPr="006E6277">
        <w:rPr>
          <w:b/>
          <w:sz w:val="22"/>
          <w:lang w:val="en-US"/>
        </w:rPr>
        <w:t>).</w:t>
      </w:r>
      <w:proofErr w:type="spellStart"/>
      <w:r w:rsidRPr="006E6277">
        <w:rPr>
          <w:b/>
          <w:sz w:val="22"/>
          <w:lang w:val="en-US"/>
        </w:rPr>
        <w:t>write_escaped</w:t>
      </w:r>
      <w:proofErr w:type="spellEnd"/>
      <w:r w:rsidRPr="006E6277">
        <w:rPr>
          <w:b/>
          <w:sz w:val="22"/>
          <w:lang w:val="en-US"/>
        </w:rPr>
        <w:t>(</w:t>
      </w:r>
      <w:proofErr w:type="spellStart"/>
      <w:r w:rsidRPr="006E6277">
        <w:rPr>
          <w:b/>
          <w:sz w:val="22"/>
          <w:lang w:val="en-US"/>
        </w:rPr>
        <w:t>F.getName</w:t>
      </w:r>
      <w:proofErr w:type="spellEnd"/>
      <w:r w:rsidRPr="006E6277">
        <w:rPr>
          <w:b/>
          <w:sz w:val="22"/>
          <w:lang w:val="en-US"/>
        </w:rPr>
        <w:t>()) &lt;&lt; '\n';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 </w:t>
      </w:r>
      <w:proofErr w:type="gramStart"/>
      <w:r w:rsidRPr="006E6277">
        <w:rPr>
          <w:b/>
          <w:sz w:val="22"/>
          <w:lang w:val="en-US"/>
        </w:rPr>
        <w:t>return</w:t>
      </w:r>
      <w:proofErr w:type="gramEnd"/>
      <w:r w:rsidRPr="006E6277">
        <w:rPr>
          <w:b/>
          <w:sz w:val="22"/>
          <w:lang w:val="en-US"/>
        </w:rPr>
        <w:t xml:space="preserve"> false;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 </w:t>
      </w:r>
      <w:r w:rsidRPr="006E6277">
        <w:rPr>
          <w:b/>
          <w:sz w:val="22"/>
          <w:lang w:val="en-US"/>
        </w:rPr>
        <w:t>}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 </w:t>
      </w:r>
      <w:r w:rsidRPr="006E6277">
        <w:rPr>
          <w:b/>
          <w:sz w:val="22"/>
          <w:lang w:val="en-US"/>
        </w:rPr>
        <w:t>};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r w:rsidRPr="006E6277">
        <w:rPr>
          <w:b/>
          <w:sz w:val="22"/>
          <w:lang w:val="en-US"/>
        </w:rPr>
        <w:t>}</w:t>
      </w: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</w:p>
    <w:p w:rsidR="00E4544B" w:rsidRPr="006E6277" w:rsidRDefault="00E4544B" w:rsidP="00E4544B">
      <w:pPr>
        <w:jc w:val="both"/>
        <w:rPr>
          <w:b/>
          <w:sz w:val="22"/>
          <w:lang w:val="en-US"/>
        </w:rPr>
      </w:pPr>
      <w:proofErr w:type="gramStart"/>
      <w:r w:rsidRPr="006E6277">
        <w:rPr>
          <w:b/>
          <w:sz w:val="22"/>
          <w:lang w:val="en-US"/>
        </w:rPr>
        <w:t>char</w:t>
      </w:r>
      <w:proofErr w:type="gramEnd"/>
      <w:r w:rsidRPr="006E6277">
        <w:rPr>
          <w:b/>
          <w:sz w:val="22"/>
          <w:lang w:val="en-US"/>
        </w:rPr>
        <w:t xml:space="preserve"> Hello::ID = 0;</w:t>
      </w:r>
    </w:p>
    <w:p w:rsidR="00E4544B" w:rsidRDefault="00E4544B" w:rsidP="00E4544B">
      <w:pPr>
        <w:jc w:val="both"/>
        <w:rPr>
          <w:b/>
          <w:sz w:val="22"/>
          <w:lang w:val="en-US"/>
        </w:rPr>
      </w:pPr>
      <w:proofErr w:type="gramStart"/>
      <w:r w:rsidRPr="006E6277">
        <w:rPr>
          <w:b/>
          <w:sz w:val="22"/>
          <w:lang w:val="en-US"/>
        </w:rPr>
        <w:t>static</w:t>
      </w:r>
      <w:proofErr w:type="gramEnd"/>
      <w:r w:rsidRPr="006E6277">
        <w:rPr>
          <w:b/>
          <w:sz w:val="22"/>
          <w:lang w:val="en-US"/>
        </w:rPr>
        <w:t xml:space="preserve"> </w:t>
      </w:r>
      <w:proofErr w:type="spellStart"/>
      <w:r w:rsidRPr="006E6277">
        <w:rPr>
          <w:b/>
          <w:sz w:val="22"/>
          <w:lang w:val="en-US"/>
        </w:rPr>
        <w:t>RegisterPass</w:t>
      </w:r>
      <w:proofErr w:type="spellEnd"/>
      <w:r w:rsidRPr="006E6277">
        <w:rPr>
          <w:b/>
          <w:sz w:val="22"/>
          <w:lang w:val="en-US"/>
        </w:rPr>
        <w:t>&lt;Hello&gt; X("hello", "Hello World Pass", false, false);</w:t>
      </w:r>
    </w:p>
    <w:p w:rsidR="00E4544B" w:rsidRPr="003D631E" w:rsidRDefault="00E4544B" w:rsidP="00E4544B">
      <w:pPr>
        <w:jc w:val="both"/>
        <w:rPr>
          <w:b/>
          <w:sz w:val="22"/>
        </w:rPr>
      </w:pPr>
      <w:r>
        <w:rPr>
          <w:b/>
          <w:sz w:val="22"/>
        </w:rPr>
        <w:t>Листинг 1. Пример компиляторного прохода</w:t>
      </w:r>
    </w:p>
    <w:p w:rsidR="00E4544B" w:rsidRPr="00571E80" w:rsidRDefault="00E4544B" w:rsidP="00E4544B">
      <w:pPr>
        <w:jc w:val="both"/>
        <w:rPr>
          <w:rFonts w:ascii="Times New Roman" w:hAnsi="Times New Roman" w:cs="Times New Roman"/>
        </w:rPr>
      </w:pPr>
      <w:r w:rsidRPr="00571E80">
        <w:rPr>
          <w:rFonts w:ascii="Times New Roman" w:hAnsi="Times New Roman" w:cs="Times New Roman"/>
        </w:rPr>
        <w:t>Данный код выводит на экран</w:t>
      </w:r>
      <w:r>
        <w:rPr>
          <w:rFonts w:ascii="Times New Roman" w:hAnsi="Times New Roman" w:cs="Times New Roman"/>
        </w:rPr>
        <w:t xml:space="preserve"> сообщения вида </w:t>
      </w:r>
      <w:r w:rsidRPr="00571E8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Hello</w:t>
      </w:r>
      <w:r w:rsidRPr="00571E80">
        <w:rPr>
          <w:rFonts w:ascii="Times New Roman" w:hAnsi="Times New Roman" w:cs="Times New Roman"/>
        </w:rPr>
        <w:t>: &lt;</w:t>
      </w:r>
      <w:r>
        <w:rPr>
          <w:rFonts w:ascii="Times New Roman" w:hAnsi="Times New Roman" w:cs="Times New Roman"/>
          <w:lang w:val="en-US"/>
        </w:rPr>
        <w:t>function</w:t>
      </w:r>
      <w:r w:rsidRPr="00571E8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name</w:t>
      </w:r>
      <w:r w:rsidRPr="00571E80">
        <w:rPr>
          <w:rFonts w:ascii="Times New Roman" w:hAnsi="Times New Roman" w:cs="Times New Roman"/>
        </w:rPr>
        <w:t>&gt;”.</w:t>
      </w:r>
    </w:p>
    <w:p w:rsidR="00E4544B" w:rsidRPr="00571E80" w:rsidRDefault="00E4544B" w:rsidP="00E4544B">
      <w:pPr>
        <w:jc w:val="both"/>
        <w:rPr>
          <w:rFonts w:ascii="Times New Roman" w:hAnsi="Times New Roman" w:cs="Times New Roman"/>
          <w:b/>
        </w:rPr>
      </w:pPr>
    </w:p>
    <w:p w:rsidR="00E4544B" w:rsidRPr="001440F8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детально изучить построение оптимизирующих проходов можно посмотреть в документации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компилятор</w:t>
      </w:r>
      <w:proofErr w:type="gramEnd"/>
      <w:r>
        <w:rPr>
          <w:rFonts w:ascii="Times New Roman" w:hAnsi="Times New Roman" w:cs="Times New Roman"/>
        </w:rPr>
        <w:t xml:space="preserve"> (страница </w:t>
      </w:r>
      <w:proofErr w:type="spellStart"/>
      <w:r>
        <w:rPr>
          <w:rFonts w:ascii="Times New Roman" w:hAnsi="Times New Roman" w:cs="Times New Roman"/>
          <w:lang w:val="en-US"/>
        </w:rPr>
        <w:t>WritingAnLLVMPass</w:t>
      </w:r>
      <w:proofErr w:type="spellEnd"/>
      <w:r w:rsidRPr="00F530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html</w:t>
      </w:r>
      <w:r>
        <w:rPr>
          <w:rFonts w:ascii="Times New Roman" w:hAnsi="Times New Roman" w:cs="Times New Roman"/>
        </w:rPr>
        <w:t xml:space="preserve"> в каталоге</w:t>
      </w:r>
      <w:r w:rsidRPr="00286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docs</w:t>
      </w:r>
      <w:r>
        <w:rPr>
          <w:rFonts w:ascii="Times New Roman" w:hAnsi="Times New Roman" w:cs="Times New Roman"/>
        </w:rPr>
        <w:t xml:space="preserve"> в поставке учебного компилятора).</w:t>
      </w:r>
      <w:r>
        <w:rPr>
          <w:rFonts w:ascii="Times New Roman" w:hAnsi="Times New Roman" w:cs="Times New Roman"/>
        </w:rPr>
        <w:br/>
      </w:r>
    </w:p>
    <w:p w:rsidR="00E4544B" w:rsidRPr="0032296F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Pr="0032296F" w:rsidRDefault="00E4544B" w:rsidP="00E4544B">
      <w:pPr>
        <w:pStyle w:val="3"/>
        <w:numPr>
          <w:ilvl w:val="2"/>
          <w:numId w:val="0"/>
        </w:numPr>
        <w:tabs>
          <w:tab w:val="num" w:pos="0"/>
        </w:tabs>
        <w:ind w:left="720" w:hanging="720"/>
        <w:jc w:val="both"/>
        <w:rPr>
          <w:sz w:val="24"/>
          <w:szCs w:val="24"/>
        </w:rPr>
      </w:pPr>
      <w:bookmarkStart w:id="33" w:name="_Toc387932960"/>
      <w:r w:rsidRPr="0032296F">
        <w:t>Тестирование</w:t>
      </w:r>
      <w:bookmarkEnd w:id="33"/>
    </w:p>
    <w:p w:rsidR="00E4544B" w:rsidRPr="0032296F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личной странице расположена форма загрузки файла, а также информация о результатах тестирования и минимальный набор синтетических тестов. </w:t>
      </w:r>
    </w:p>
    <w:p w:rsidR="00E4544B" w:rsidRPr="00182356" w:rsidRDefault="00E4544B" w:rsidP="00E4544B">
      <w:pPr>
        <w:jc w:val="both"/>
        <w:rPr>
          <w:rFonts w:ascii="Times New Roman" w:hAnsi="Times New Roman" w:cs="Times New Roman"/>
        </w:rPr>
      </w:pPr>
      <w:r w:rsidRPr="0032296F">
        <w:rPr>
          <w:rFonts w:ascii="Times New Roman" w:hAnsi="Times New Roman" w:cs="Times New Roman"/>
          <w:b/>
        </w:rPr>
        <w:t>Загрузка решения.</w:t>
      </w:r>
      <w:r w:rsidRPr="0032296F">
        <w:rPr>
          <w:rFonts w:ascii="Times New Roman" w:hAnsi="Times New Roman" w:cs="Times New Roman"/>
        </w:rPr>
        <w:t xml:space="preserve"> Загружаемый файл должен представлять собой </w:t>
      </w:r>
      <w:r>
        <w:rPr>
          <w:rFonts w:ascii="Times New Roman" w:hAnsi="Times New Roman" w:cs="Times New Roman"/>
        </w:rPr>
        <w:t>текст программы на языке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++, содержащий компиляторный проход, запускаемый по ключу </w:t>
      </w:r>
      <w:r w:rsidRPr="00E057A0">
        <w:rPr>
          <w:rFonts w:ascii="Times New Roman" w:hAnsi="Times New Roman" w:cs="Times New Roman"/>
        </w:rPr>
        <w:t>“</w:t>
      </w:r>
      <w:r w:rsidRPr="003A3A78">
        <w:rPr>
          <w:rFonts w:ascii="Times New Roman" w:hAnsi="Times New Roman" w:cs="Times New Roman"/>
        </w:rPr>
        <w:t>-</w:t>
      </w:r>
      <w:proofErr w:type="spellStart"/>
      <w:r w:rsidRPr="00226EE3">
        <w:rPr>
          <w:rFonts w:ascii="Times New Roman" w:hAnsi="Times New Roman" w:cs="Times New Roman"/>
          <w:b/>
          <w:lang w:val="en-US"/>
        </w:rPr>
        <w:t>dce</w:t>
      </w:r>
      <w:proofErr w:type="spellEnd"/>
      <w:r w:rsidRPr="00E057A0">
        <w:rPr>
          <w:rFonts w:ascii="Times New Roman" w:hAnsi="Times New Roman" w:cs="Times New Roman"/>
        </w:rPr>
        <w:t>”</w:t>
      </w:r>
      <w:r w:rsidRPr="0018235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После загрузки </w:t>
      </w:r>
      <w:r>
        <w:rPr>
          <w:rFonts w:ascii="Times New Roman" w:hAnsi="Times New Roman" w:cs="Times New Roman"/>
        </w:rPr>
        <w:lastRenderedPageBreak/>
        <w:t xml:space="preserve">решение будет скомпилировано и запущенно с помощью утилиты </w:t>
      </w:r>
      <w:r w:rsidRPr="00182356">
        <w:rPr>
          <w:rFonts w:ascii="Times New Roman" w:hAnsi="Times New Roman" w:cs="Times New Roman"/>
        </w:rPr>
        <w:t>“</w:t>
      </w:r>
      <w:r w:rsidRPr="00226EE3">
        <w:rPr>
          <w:rFonts w:ascii="Times New Roman" w:hAnsi="Times New Roman" w:cs="Times New Roman"/>
          <w:b/>
          <w:lang w:val="en-US"/>
        </w:rPr>
        <w:t>opt</w:t>
      </w:r>
      <w:r w:rsidRPr="0018235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на тестовом наборе данных.</w:t>
      </w:r>
    </w:p>
    <w:p w:rsidR="00E4544B" w:rsidRPr="00893CE4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Pr="0069107C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Оценивается последнее присланное решение.</w:t>
      </w:r>
    </w:p>
    <w:p w:rsidR="00E4544B" w:rsidRPr="00893CE4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Pr="00893CE4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Pr="00C03EE5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тестирования на локальной машине во время разработки предлагается осуществлять компиляцию программы с уровнем оптимизации </w:t>
      </w:r>
      <w:r w:rsidRPr="00C03EE5">
        <w:rPr>
          <w:rFonts w:ascii="Times New Roman" w:hAnsi="Times New Roman" w:cs="Times New Roman"/>
        </w:rPr>
        <w:t>“</w:t>
      </w:r>
      <w:r w:rsidRPr="00C03EE5">
        <w:rPr>
          <w:rFonts w:ascii="Times New Roman" w:hAnsi="Times New Roman" w:cs="Times New Roman"/>
          <w:b/>
          <w:lang w:val="en-US"/>
        </w:rPr>
        <w:t>O</w:t>
      </w:r>
      <w:r w:rsidRPr="00C03EE5">
        <w:rPr>
          <w:rFonts w:ascii="Times New Roman" w:hAnsi="Times New Roman" w:cs="Times New Roman"/>
          <w:b/>
        </w:rPr>
        <w:t>0</w:t>
      </w:r>
      <w:r w:rsidRPr="00C03EE5">
        <w:rPr>
          <w:rFonts w:ascii="Times New Roman" w:hAnsi="Times New Roman" w:cs="Times New Roman"/>
        </w:rPr>
        <w:t xml:space="preserve">”. </w:t>
      </w:r>
      <w:r>
        <w:rPr>
          <w:rFonts w:ascii="Times New Roman" w:hAnsi="Times New Roman" w:cs="Times New Roman"/>
        </w:rPr>
        <w:t>Локальное тестирование предлагается осуществлять с помощью программ с открытыми исходными кодами и минимального набора синтетических тестов.</w:t>
      </w:r>
    </w:p>
    <w:p w:rsidR="00E4544B" w:rsidRDefault="00E4544B" w:rsidP="00E4544B">
      <w:pPr>
        <w:pStyle w:val="2"/>
        <w:numPr>
          <w:ilvl w:val="1"/>
          <w:numId w:val="0"/>
        </w:numPr>
        <w:tabs>
          <w:tab w:val="num" w:pos="0"/>
        </w:tabs>
        <w:ind w:left="576" w:hanging="576"/>
        <w:jc w:val="both"/>
        <w:rPr>
          <w:szCs w:val="24"/>
        </w:rPr>
      </w:pPr>
      <w:bookmarkStart w:id="34" w:name="_Toc387932962"/>
      <w:r w:rsidRPr="0032296F">
        <w:rPr>
          <w:szCs w:val="24"/>
        </w:rPr>
        <w:t>Оценка</w:t>
      </w:r>
      <w:bookmarkEnd w:id="34"/>
    </w:p>
    <w:p w:rsidR="00E4544B" w:rsidRPr="00AF32E4" w:rsidRDefault="00E4544B" w:rsidP="00E4544B">
      <w:pPr>
        <w:jc w:val="both"/>
      </w:pPr>
    </w:p>
    <w:p w:rsidR="00E4544B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Обязательное условие:</w:t>
      </w:r>
    </w:p>
    <w:p w:rsidR="00E4544B" w:rsidRPr="00AF32E4" w:rsidRDefault="00E4544B" w:rsidP="00E4544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Присланное решение должно проходить проверку на корректность на программах </w:t>
      </w:r>
      <w:proofErr w:type="spellStart"/>
      <w:r w:rsidRPr="00AF32E4">
        <w:rPr>
          <w:rFonts w:ascii="Times New Roman" w:hAnsi="Times New Roman" w:cs="Times New Roman"/>
          <w:b/>
          <w:lang w:val="en-US"/>
        </w:rPr>
        <w:t>SQlite</w:t>
      </w:r>
      <w:proofErr w:type="spellEnd"/>
      <w:r w:rsidRPr="00AF3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 w:rsidRPr="00AF32E4">
        <w:rPr>
          <w:rFonts w:ascii="Times New Roman" w:hAnsi="Times New Roman" w:cs="Times New Roman"/>
          <w:b/>
          <w:lang w:val="en-US"/>
        </w:rPr>
        <w:t>Lzma</w:t>
      </w:r>
      <w:proofErr w:type="spellEnd"/>
      <w:r w:rsidRPr="00AF32E4">
        <w:rPr>
          <w:rFonts w:ascii="Times New Roman" w:hAnsi="Times New Roman" w:cs="Times New Roman"/>
          <w:b/>
        </w:rPr>
        <w:t>.</w:t>
      </w:r>
    </w:p>
    <w:p w:rsidR="00E4544B" w:rsidRPr="00893CE4" w:rsidRDefault="00E4544B" w:rsidP="00E4544B">
      <w:pPr>
        <w:jc w:val="both"/>
        <w:rPr>
          <w:rFonts w:ascii="Times New Roman" w:hAnsi="Times New Roman" w:cs="Times New Roman"/>
          <w:b/>
        </w:rPr>
      </w:pPr>
    </w:p>
    <w:p w:rsidR="00E4544B" w:rsidRPr="00AF32E4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эффективности будет производиться на расширенном синтетическом наборе тестов.</w:t>
      </w:r>
    </w:p>
    <w:p w:rsidR="00E4544B" w:rsidRDefault="00E4544B" w:rsidP="00E454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357DC">
        <w:rPr>
          <w:rFonts w:ascii="Times New Roman" w:hAnsi="Times New Roman" w:cs="Times New Roman"/>
          <w:b/>
        </w:rPr>
        <w:t>Удовлетворительно</w:t>
      </w:r>
      <w:r>
        <w:rPr>
          <w:rFonts w:ascii="Times New Roman" w:hAnsi="Times New Roman" w:cs="Times New Roman"/>
        </w:rPr>
        <w:t>» – реализовано удаление бесполезного кода на уровне функций.</w:t>
      </w:r>
    </w:p>
    <w:p w:rsidR="00E4544B" w:rsidRPr="0057461E" w:rsidRDefault="00E4544B" w:rsidP="00E4544B">
      <w:pPr>
        <w:jc w:val="both"/>
        <w:rPr>
          <w:b/>
        </w:rPr>
      </w:pPr>
      <w:r w:rsidRPr="003229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0357DC">
        <w:rPr>
          <w:rFonts w:ascii="Times New Roman" w:hAnsi="Times New Roman" w:cs="Times New Roman"/>
          <w:b/>
        </w:rPr>
        <w:t>Хорошо</w:t>
      </w:r>
      <w:r>
        <w:rPr>
          <w:rFonts w:ascii="Times New Roman" w:hAnsi="Times New Roman" w:cs="Times New Roman"/>
        </w:rPr>
        <w:t xml:space="preserve">» - реализовано удаление бесполезного и недостижимого кода на уровне функций. Удаление избыточных вызовов </w:t>
      </w:r>
      <w:r w:rsidRPr="00C52F8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pure</w:t>
      </w:r>
      <w:r w:rsidRPr="00C52F8F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функций (не имеющих побочных эффектов и зависящих только от аргумента), например</w:t>
      </w:r>
      <w:r w:rsidRPr="005746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выражении </w:t>
      </w:r>
      <w:r w:rsidRPr="0057461E">
        <w:rPr>
          <w:b/>
          <w:lang w:val="en-US"/>
        </w:rPr>
        <w:t>double</w:t>
      </w:r>
      <w:r>
        <w:rPr>
          <w:b/>
        </w:rPr>
        <w:t xml:space="preserve"> </w:t>
      </w:r>
      <w:r w:rsidRPr="0057461E">
        <w:rPr>
          <w:b/>
          <w:lang w:val="en-US"/>
        </w:rPr>
        <w:t>y</w:t>
      </w:r>
      <w:r w:rsidRPr="0057461E">
        <w:rPr>
          <w:b/>
        </w:rPr>
        <w:t>=</w:t>
      </w:r>
      <w:r w:rsidRPr="0057461E">
        <w:rPr>
          <w:b/>
          <w:lang w:val="en-US"/>
        </w:rPr>
        <w:t>sin</w:t>
      </w:r>
      <w:r w:rsidRPr="0057461E">
        <w:rPr>
          <w:b/>
        </w:rPr>
        <w:t>(</w:t>
      </w:r>
      <w:r w:rsidRPr="0057461E">
        <w:rPr>
          <w:b/>
          <w:lang w:val="en-US"/>
        </w:rPr>
        <w:t>x</w:t>
      </w:r>
      <w:r>
        <w:rPr>
          <w:b/>
        </w:rPr>
        <w:t xml:space="preserve">), </w:t>
      </w:r>
      <w:r w:rsidRPr="00893CE4">
        <w:rPr>
          <w:rFonts w:ascii="Times New Roman" w:hAnsi="Times New Roman" w:cs="Times New Roman"/>
        </w:rPr>
        <w:t xml:space="preserve">если </w:t>
      </w:r>
      <w:r w:rsidRPr="00893CE4">
        <w:rPr>
          <w:rFonts w:ascii="Times New Roman" w:hAnsi="Times New Roman" w:cs="Times New Roman"/>
          <w:lang w:val="en-US"/>
        </w:rPr>
        <w:t>y</w:t>
      </w:r>
      <w:r w:rsidRPr="00893CE4">
        <w:rPr>
          <w:rFonts w:ascii="Times New Roman" w:hAnsi="Times New Roman" w:cs="Times New Roman"/>
        </w:rPr>
        <w:t xml:space="preserve"> нигде более не используется вызов </w:t>
      </w:r>
      <w:r w:rsidRPr="00463350">
        <w:rPr>
          <w:rFonts w:ascii="Times New Roman" w:hAnsi="Times New Roman" w:cs="Times New Roman"/>
          <w:b/>
          <w:lang w:val="en-US"/>
        </w:rPr>
        <w:t>sin</w:t>
      </w:r>
      <w:r w:rsidRPr="00463350">
        <w:rPr>
          <w:rFonts w:ascii="Times New Roman" w:hAnsi="Times New Roman" w:cs="Times New Roman"/>
          <w:b/>
        </w:rPr>
        <w:t>(</w:t>
      </w:r>
      <w:r w:rsidRPr="00463350">
        <w:rPr>
          <w:rFonts w:ascii="Times New Roman" w:hAnsi="Times New Roman" w:cs="Times New Roman"/>
          <w:b/>
          <w:lang w:val="en-US"/>
        </w:rPr>
        <w:t>x</w:t>
      </w:r>
      <w:r w:rsidRPr="00463350">
        <w:rPr>
          <w:rFonts w:ascii="Times New Roman" w:hAnsi="Times New Roman" w:cs="Times New Roman"/>
          <w:b/>
        </w:rPr>
        <w:t>)</w:t>
      </w:r>
      <w:r w:rsidRPr="00893CE4">
        <w:rPr>
          <w:rFonts w:ascii="Times New Roman" w:hAnsi="Times New Roman" w:cs="Times New Roman"/>
        </w:rPr>
        <w:t xml:space="preserve"> можно удалить</w:t>
      </w:r>
      <w:r>
        <w:rPr>
          <w:rFonts w:ascii="Times New Roman" w:hAnsi="Times New Roman" w:cs="Times New Roman"/>
        </w:rPr>
        <w:t>.</w:t>
      </w:r>
    </w:p>
    <w:p w:rsidR="00E4544B" w:rsidRPr="0057461E" w:rsidRDefault="00E4544B" w:rsidP="00E4544B">
      <w:pPr>
        <w:jc w:val="both"/>
        <w:rPr>
          <w:rFonts w:ascii="Times New Roman" w:hAnsi="Times New Roman" w:cs="Times New Roman"/>
        </w:rPr>
      </w:pPr>
    </w:p>
    <w:p w:rsidR="00E4544B" w:rsidRPr="001B340E" w:rsidRDefault="00E4544B" w:rsidP="00E4544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«</w:t>
      </w:r>
      <w:r w:rsidRPr="000357DC">
        <w:rPr>
          <w:rFonts w:ascii="Times New Roman" w:hAnsi="Times New Roman" w:cs="Times New Roman"/>
          <w:b/>
        </w:rPr>
        <w:t>Отлично</w:t>
      </w:r>
      <w:r>
        <w:rPr>
          <w:rFonts w:ascii="Times New Roman" w:hAnsi="Times New Roman" w:cs="Times New Roman"/>
        </w:rPr>
        <w:t xml:space="preserve">» - реализовано удаление бесполезного и недостижимого кода на уровне функций. Реализован алгоритм удаления частично избыточного кода, алгоритм описан в публикации: </w:t>
      </w:r>
      <w:proofErr w:type="gramStart"/>
      <w:r w:rsidRPr="001B34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Jens</w:t>
      </w:r>
      <w:r w:rsidRPr="001B34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B34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Knoop</w:t>
      </w:r>
      <w:proofErr w:type="spellEnd"/>
      <w:r w:rsidRPr="001B340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1B34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Oliver</w:t>
      </w:r>
      <w:r w:rsidRPr="001B34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B34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</w:t>
      </w:r>
      <w:proofErr w:type="spellStart"/>
      <w:r w:rsidRPr="001B340E">
        <w:rPr>
          <w:rFonts w:ascii="Times New Roman" w:hAnsi="Times New Roman" w:cs="Times New Roman"/>
          <w:color w:val="000000"/>
          <w:shd w:val="clear" w:color="auto" w:fill="FFFFFF"/>
        </w:rPr>
        <w:t>ü</w:t>
      </w:r>
      <w:proofErr w:type="spellEnd"/>
      <w:r w:rsidRPr="001B34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thing</w:t>
      </w:r>
      <w:r w:rsidRPr="001B340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1B34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and</w:t>
      </w:r>
      <w:r w:rsidRPr="001B34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B34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Bernhard</w:t>
      </w:r>
      <w:r w:rsidRPr="001B34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B34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Steffen</w:t>
      </w:r>
      <w:r w:rsidRPr="001B340E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1B34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B34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1994. Partial dead code </w:t>
      </w:r>
      <w:proofErr w:type="spellStart"/>
      <w:r w:rsidRPr="001B34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elimination.</w:t>
      </w:r>
      <w:r w:rsidRPr="001B340E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SIGPLAN</w:t>
      </w:r>
      <w:proofErr w:type="spellEnd"/>
      <w:r w:rsidRPr="001B340E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 xml:space="preserve"> Not.</w:t>
      </w:r>
      <w:r w:rsidRPr="001B340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 29, 6 (June 1994), 147-158. </w:t>
      </w:r>
      <w:r w:rsidRPr="00893C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DOI=10.1145/773473.178256 http://doi.acm.org/10.1145/773473.17825</w:t>
      </w:r>
      <w:bookmarkStart w:id="35" w:name="_GoBack"/>
      <w:bookmarkEnd w:id="35"/>
      <w:r w:rsidRPr="00893CE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:rsidR="000E4562" w:rsidRDefault="000E4562">
      <w:pPr>
        <w:pStyle w:val="1"/>
      </w:pPr>
      <w:r>
        <w:rPr>
          <w:i/>
          <w:iCs/>
        </w:rPr>
        <w:t>9. Контрольно-оценочные материалы</w:t>
      </w:r>
      <w:bookmarkEnd w:id="27"/>
    </w:p>
    <w:p w:rsidR="000E4562" w:rsidRDefault="000E4562">
      <w:pPr>
        <w:pStyle w:val="2"/>
        <w:rPr>
          <w:bCs w:val="0"/>
          <w:i w:val="0"/>
          <w:iCs w:val="0"/>
        </w:rPr>
      </w:pPr>
      <w:bookmarkStart w:id="36" w:name="__RefHeading__36_759049417"/>
      <w:bookmarkStart w:id="37" w:name="_Toc387932965"/>
      <w:bookmarkEnd w:id="36"/>
      <w:r>
        <w:t>9.1  Программа экзамена по курсу</w:t>
      </w:r>
      <w:bookmarkEnd w:id="37"/>
    </w:p>
    <w:p w:rsidR="00667B95" w:rsidRDefault="00667B95" w:rsidP="00667B95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bookmarkStart w:id="38" w:name="__RefHeading__44_759049417"/>
      <w:bookmarkStart w:id="39" w:name="_Toc387932966"/>
      <w:bookmarkEnd w:id="38"/>
      <w:r>
        <w:rPr>
          <w:rFonts w:ascii="Times New Roman" w:hAnsi="Times New Roman" w:cs="Times New Roman"/>
        </w:rPr>
        <w:t xml:space="preserve">1. </w:t>
      </w:r>
      <w:r>
        <w:rPr>
          <w:rFonts w:ascii="Times New Roman" w:eastAsia="MS Mincho" w:hAnsi="Times New Roman" w:cs="Times New Roman"/>
          <w:bCs w:val="0"/>
        </w:rPr>
        <w:t>Структура оптимизирующего компилятора</w:t>
      </w:r>
      <w:proofErr w:type="gramStart"/>
      <w:r>
        <w:rPr>
          <w:rFonts w:ascii="Times New Roman" w:eastAsia="MS Mincho" w:hAnsi="Times New Roman" w:cs="Times New Roman"/>
          <w:bCs w:val="0"/>
        </w:rPr>
        <w:t xml:space="preserve">.. </w:t>
      </w:r>
      <w:proofErr w:type="gramEnd"/>
      <w:r>
        <w:rPr>
          <w:rFonts w:ascii="Times New Roman" w:eastAsia="MS Mincho" w:hAnsi="Times New Roman" w:cs="Times New Roman"/>
          <w:bCs w:val="0"/>
        </w:rPr>
        <w:t xml:space="preserve">Построение промежуточного представления программы. </w:t>
      </w:r>
    </w:p>
    <w:p w:rsidR="00667B95" w:rsidRPr="006F62E3" w:rsidRDefault="00667B95" w:rsidP="00667B95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 xml:space="preserve">2. Базовые блоки и граф потока управления. Биткод среды LLVM – пример промежуточного представления. </w:t>
      </w:r>
    </w:p>
    <w:p w:rsidR="00667B95" w:rsidRPr="00CF5926" w:rsidRDefault="00667B95" w:rsidP="00667B95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eastAsia="MS Mincho" w:hAnsi="Times New Roman" w:cs="Times New Roman"/>
          <w:bCs w:val="0"/>
        </w:rPr>
        <w:t xml:space="preserve">Локальная оптимизация. Метод нумерации значений: представление базового блока в виде направленного ациклического графа. </w:t>
      </w:r>
    </w:p>
    <w:p w:rsidR="00667B95" w:rsidRDefault="00667B95" w:rsidP="00667B95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4. </w:t>
      </w:r>
      <w:r w:rsidRPr="00A833EC">
        <w:rPr>
          <w:rFonts w:ascii="Times New Roman" w:eastAsia="MS Mincho" w:hAnsi="Times New Roman" w:cs="Times New Roman"/>
          <w:bCs w:val="0"/>
        </w:rPr>
        <w:t>Анализ потока данных – основн</w:t>
      </w:r>
      <w:r>
        <w:rPr>
          <w:rFonts w:ascii="Times New Roman" w:eastAsia="MS Mincho" w:hAnsi="Times New Roman" w:cs="Times New Roman"/>
          <w:bCs w:val="0"/>
        </w:rPr>
        <w:t xml:space="preserve">ой метод глобальной оптимизации. </w:t>
      </w:r>
      <w:r w:rsidRPr="00A833EC">
        <w:rPr>
          <w:rFonts w:ascii="Times New Roman" w:eastAsia="MS Mincho" w:hAnsi="Times New Roman" w:cs="Times New Roman"/>
          <w:bCs w:val="0"/>
        </w:rPr>
        <w:t>Пример</w:t>
      </w:r>
      <w:r>
        <w:rPr>
          <w:rFonts w:ascii="Times New Roman" w:eastAsia="MS Mincho" w:hAnsi="Times New Roman" w:cs="Times New Roman"/>
          <w:bCs w:val="0"/>
        </w:rPr>
        <w:t>ы</w:t>
      </w:r>
      <w:r w:rsidRPr="00A833EC">
        <w:rPr>
          <w:rFonts w:ascii="Times New Roman" w:eastAsia="MS Mincho" w:hAnsi="Times New Roman" w:cs="Times New Roman"/>
          <w:bCs w:val="0"/>
        </w:rPr>
        <w:t xml:space="preserve"> анализа потока данных – анализ достигающих опре</w:t>
      </w:r>
      <w:r>
        <w:rPr>
          <w:rFonts w:ascii="Times New Roman" w:eastAsia="MS Mincho" w:hAnsi="Times New Roman" w:cs="Times New Roman"/>
          <w:bCs w:val="0"/>
        </w:rPr>
        <w:t xml:space="preserve">делений </w:t>
      </w:r>
    </w:p>
    <w:p w:rsidR="00E63E46" w:rsidRDefault="00E63E46" w:rsidP="00667B95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>5.</w:t>
      </w:r>
      <w:r w:rsidRPr="00E63E46">
        <w:rPr>
          <w:rFonts w:ascii="Times New Roman" w:eastAsia="MS Mincho" w:hAnsi="Times New Roman" w:cs="Times New Roman"/>
          <w:bCs w:val="0"/>
        </w:rPr>
        <w:t xml:space="preserve"> </w:t>
      </w:r>
      <w:r>
        <w:rPr>
          <w:rFonts w:ascii="Times New Roman" w:eastAsia="MS Mincho" w:hAnsi="Times New Roman" w:cs="Times New Roman"/>
          <w:bCs w:val="0"/>
        </w:rPr>
        <w:t>А</w:t>
      </w:r>
      <w:r w:rsidRPr="00A833EC">
        <w:rPr>
          <w:rFonts w:ascii="Times New Roman" w:eastAsia="MS Mincho" w:hAnsi="Times New Roman" w:cs="Times New Roman"/>
          <w:bCs w:val="0"/>
        </w:rPr>
        <w:t>нализ живых переменных</w:t>
      </w:r>
      <w:r>
        <w:rPr>
          <w:rFonts w:ascii="Times New Roman" w:eastAsia="MS Mincho" w:hAnsi="Times New Roman" w:cs="Times New Roman"/>
          <w:bCs w:val="0"/>
        </w:rPr>
        <w:t xml:space="preserve">. Исключение </w:t>
      </w:r>
      <w:proofErr w:type="spellStart"/>
      <w:r>
        <w:rPr>
          <w:rFonts w:ascii="Times New Roman" w:eastAsia="MS Mincho" w:hAnsi="Times New Roman" w:cs="Times New Roman"/>
          <w:bCs w:val="0"/>
        </w:rPr>
        <w:t>мерьвого</w:t>
      </w:r>
      <w:proofErr w:type="spellEnd"/>
      <w:r>
        <w:rPr>
          <w:rFonts w:ascii="Times New Roman" w:eastAsia="MS Mincho" w:hAnsi="Times New Roman" w:cs="Times New Roman"/>
          <w:bCs w:val="0"/>
        </w:rPr>
        <w:t xml:space="preserve"> кода.</w:t>
      </w:r>
    </w:p>
    <w:p w:rsidR="00E63E46" w:rsidRPr="00D61E6D" w:rsidRDefault="00E63E46" w:rsidP="00667B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  <w:bCs w:val="0"/>
        </w:rPr>
        <w:t>6.</w:t>
      </w:r>
      <w:r w:rsidRPr="00E63E46">
        <w:rPr>
          <w:rFonts w:ascii="Times New Roman" w:eastAsia="MS Mincho" w:hAnsi="Times New Roman" w:cs="Times New Roman"/>
          <w:bCs w:val="0"/>
        </w:rPr>
        <w:t xml:space="preserve"> </w:t>
      </w:r>
      <w:r>
        <w:rPr>
          <w:rFonts w:ascii="Times New Roman" w:eastAsia="MS Mincho" w:hAnsi="Times New Roman" w:cs="Times New Roman"/>
          <w:bCs w:val="0"/>
        </w:rPr>
        <w:t xml:space="preserve">. Вынесение инвариантных вычислений за пределы цикла. </w:t>
      </w:r>
    </w:p>
    <w:p w:rsidR="00E63E46" w:rsidRDefault="00E63E46" w:rsidP="00667B95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hAnsi="Times New Roman" w:cs="Times New Roman"/>
        </w:rPr>
        <w:t>7.</w:t>
      </w:r>
      <w:r w:rsidR="00667B95">
        <w:rPr>
          <w:rFonts w:ascii="Times New Roman" w:hAnsi="Times New Roman" w:cs="Times New Roman"/>
        </w:rPr>
        <w:t xml:space="preserve"> </w:t>
      </w:r>
      <w:r w:rsidR="00667B95">
        <w:rPr>
          <w:rFonts w:ascii="Times New Roman" w:eastAsia="MS Mincho" w:hAnsi="Times New Roman" w:cs="Times New Roman"/>
          <w:bCs w:val="0"/>
        </w:rPr>
        <w:t xml:space="preserve">Граф потока управления: остовное дерево, обход, нумерация вершин, классификация дуг. </w:t>
      </w:r>
    </w:p>
    <w:p w:rsidR="00E63E46" w:rsidRDefault="00E63E46" w:rsidP="00667B95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 xml:space="preserve">8. </w:t>
      </w:r>
      <w:r w:rsidR="00667B95">
        <w:rPr>
          <w:rFonts w:ascii="Times New Roman" w:eastAsia="MS Mincho" w:hAnsi="Times New Roman" w:cs="Times New Roman"/>
          <w:bCs w:val="0"/>
        </w:rPr>
        <w:t>Отношение доминирования и построение дерева доминаторов</w:t>
      </w:r>
      <w:r>
        <w:rPr>
          <w:rFonts w:ascii="Times New Roman" w:eastAsia="MS Mincho" w:hAnsi="Times New Roman" w:cs="Times New Roman"/>
          <w:bCs w:val="0"/>
        </w:rPr>
        <w:t xml:space="preserve"> </w:t>
      </w:r>
    </w:p>
    <w:p w:rsidR="00667B95" w:rsidRPr="00D61E6D" w:rsidRDefault="00E63E46" w:rsidP="00667B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  <w:bCs w:val="0"/>
        </w:rPr>
        <w:t xml:space="preserve">9. </w:t>
      </w:r>
      <w:r w:rsidR="00667B95" w:rsidRPr="00D61E6D">
        <w:rPr>
          <w:rFonts w:ascii="Times New Roman" w:hAnsi="Times New Roman" w:cs="Times New Roman"/>
        </w:rPr>
        <w:t>.</w:t>
      </w:r>
      <w:r w:rsidR="00667B95">
        <w:rPr>
          <w:rFonts w:ascii="Times New Roman" w:hAnsi="Times New Roman" w:cs="Times New Roman"/>
        </w:rPr>
        <w:t>Построение естественных циклов и гнезд циклов.</w:t>
      </w:r>
    </w:p>
    <w:p w:rsidR="00667B95" w:rsidRPr="00D61E6D" w:rsidRDefault="00E63E46" w:rsidP="00667B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667B95">
        <w:rPr>
          <w:rFonts w:ascii="Times New Roman" w:hAnsi="Times New Roman" w:cs="Times New Roman"/>
        </w:rPr>
        <w:t xml:space="preserve"> </w:t>
      </w:r>
      <w:proofErr w:type="gramStart"/>
      <w:r w:rsidR="00667B95">
        <w:rPr>
          <w:rFonts w:ascii="Times New Roman" w:eastAsia="MS Mincho" w:hAnsi="Times New Roman" w:cs="Times New Roman"/>
          <w:bCs w:val="0"/>
          <w:lang w:val="en-US"/>
        </w:rPr>
        <w:t>SSA</w:t>
      </w:r>
      <w:r w:rsidR="00667B95" w:rsidRPr="00E203D1">
        <w:rPr>
          <w:rFonts w:ascii="Times New Roman" w:eastAsia="MS Mincho" w:hAnsi="Times New Roman" w:cs="Times New Roman"/>
          <w:bCs w:val="0"/>
        </w:rPr>
        <w:t>-форма</w:t>
      </w:r>
      <w:r w:rsidR="00667B95">
        <w:rPr>
          <w:rFonts w:ascii="Times New Roman" w:eastAsia="MS Mincho" w:hAnsi="Times New Roman" w:cs="Times New Roman"/>
          <w:bCs w:val="0"/>
        </w:rPr>
        <w:t xml:space="preserve"> промежуточного представления и ее построение.</w:t>
      </w:r>
      <w:proofErr w:type="gramEnd"/>
      <w:r w:rsidR="00667B95">
        <w:rPr>
          <w:rFonts w:ascii="Times New Roman" w:eastAsia="MS Mincho" w:hAnsi="Times New Roman" w:cs="Times New Roman"/>
          <w:bCs w:val="0"/>
        </w:rPr>
        <w:t xml:space="preserve"> Граница доминирования</w:t>
      </w:r>
      <w:r w:rsidR="00667B95" w:rsidRPr="00E203D1">
        <w:rPr>
          <w:rFonts w:ascii="Times New Roman" w:eastAsia="MS Mincho" w:hAnsi="Times New Roman" w:cs="Times New Roman"/>
          <w:bCs w:val="0"/>
        </w:rPr>
        <w:t>.</w:t>
      </w:r>
      <w:r w:rsidR="00667B95">
        <w:t xml:space="preserve"> </w:t>
      </w:r>
    </w:p>
    <w:p w:rsidR="00667B95" w:rsidRPr="00D61E6D" w:rsidRDefault="00E63E46" w:rsidP="00667B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667B95">
        <w:rPr>
          <w:rFonts w:ascii="Times New Roman" w:hAnsi="Times New Roman" w:cs="Times New Roman"/>
        </w:rPr>
        <w:t xml:space="preserve"> </w:t>
      </w:r>
      <w:r w:rsidR="00667B95">
        <w:rPr>
          <w:rFonts w:ascii="Times New Roman" w:eastAsia="MS Mincho" w:hAnsi="Times New Roman" w:cs="Times New Roman"/>
          <w:bCs w:val="0"/>
        </w:rPr>
        <w:t xml:space="preserve">Анализ потока данных в </w:t>
      </w:r>
      <w:r w:rsidR="00667B95">
        <w:rPr>
          <w:rFonts w:ascii="Times New Roman" w:eastAsia="MS Mincho" w:hAnsi="Times New Roman" w:cs="Times New Roman"/>
          <w:bCs w:val="0"/>
          <w:lang w:val="en-US"/>
        </w:rPr>
        <w:t>SSA</w:t>
      </w:r>
      <w:r w:rsidR="00667B95" w:rsidRPr="00E203D1">
        <w:rPr>
          <w:rFonts w:ascii="Times New Roman" w:eastAsia="MS Mincho" w:hAnsi="Times New Roman" w:cs="Times New Roman"/>
          <w:bCs w:val="0"/>
        </w:rPr>
        <w:t>-форм</w:t>
      </w:r>
      <w:r w:rsidR="00667B95">
        <w:rPr>
          <w:rFonts w:ascii="Times New Roman" w:eastAsia="MS Mincho" w:hAnsi="Times New Roman" w:cs="Times New Roman"/>
          <w:bCs w:val="0"/>
        </w:rPr>
        <w:t>е. Выявление доступных выражений. Исключение избыточности.</w:t>
      </w:r>
    </w:p>
    <w:p w:rsidR="00667B95" w:rsidRPr="00D61E6D" w:rsidRDefault="00E63E46" w:rsidP="00667B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667B95">
        <w:rPr>
          <w:rFonts w:ascii="Times New Roman" w:hAnsi="Times New Roman" w:cs="Times New Roman"/>
        </w:rPr>
        <w:t xml:space="preserve"> </w:t>
      </w:r>
      <w:r w:rsidR="00667B95">
        <w:rPr>
          <w:rFonts w:ascii="Times New Roman" w:eastAsia="MS Mincho" w:hAnsi="Times New Roman" w:cs="Times New Roman"/>
          <w:bCs w:val="0"/>
        </w:rPr>
        <w:t>Обоснование</w:t>
      </w:r>
      <w:r w:rsidR="00667B95" w:rsidRPr="00A833EC">
        <w:rPr>
          <w:rFonts w:ascii="Times New Roman" w:eastAsia="MS Mincho" w:hAnsi="Times New Roman" w:cs="Times New Roman"/>
          <w:bCs w:val="0"/>
        </w:rPr>
        <w:t xml:space="preserve"> анализа потока данных: полуре</w:t>
      </w:r>
      <w:r w:rsidR="00667B95">
        <w:rPr>
          <w:rFonts w:ascii="Times New Roman" w:eastAsia="MS Mincho" w:hAnsi="Times New Roman" w:cs="Times New Roman"/>
          <w:bCs w:val="0"/>
        </w:rPr>
        <w:t>ш</w:t>
      </w:r>
      <w:r w:rsidR="00667B95" w:rsidRPr="00A833EC">
        <w:rPr>
          <w:rFonts w:ascii="Times New Roman" w:eastAsia="MS Mincho" w:hAnsi="Times New Roman" w:cs="Times New Roman"/>
          <w:bCs w:val="0"/>
        </w:rPr>
        <w:t>етки, передаточные функции,</w:t>
      </w:r>
      <w:r w:rsidR="00667B95">
        <w:rPr>
          <w:rFonts w:ascii="Times New Roman" w:eastAsia="MS Mincho" w:hAnsi="Times New Roman" w:cs="Times New Roman"/>
          <w:bCs w:val="0"/>
        </w:rPr>
        <w:t xml:space="preserve"> общий </w:t>
      </w:r>
      <w:r w:rsidR="00667B95" w:rsidRPr="00A833EC">
        <w:rPr>
          <w:rFonts w:ascii="Times New Roman" w:eastAsia="MS Mincho" w:hAnsi="Times New Roman" w:cs="Times New Roman"/>
          <w:bCs w:val="0"/>
        </w:rPr>
        <w:t xml:space="preserve"> итерацион</w:t>
      </w:r>
      <w:r w:rsidR="00667B95">
        <w:rPr>
          <w:rFonts w:ascii="Times New Roman" w:eastAsia="MS Mincho" w:hAnsi="Times New Roman" w:cs="Times New Roman"/>
          <w:bCs w:val="0"/>
        </w:rPr>
        <w:t>н</w:t>
      </w:r>
      <w:r w:rsidR="00667B95" w:rsidRPr="00A833EC">
        <w:rPr>
          <w:rFonts w:ascii="Times New Roman" w:eastAsia="MS Mincho" w:hAnsi="Times New Roman" w:cs="Times New Roman"/>
          <w:bCs w:val="0"/>
        </w:rPr>
        <w:t>ый алгоритм</w:t>
      </w:r>
      <w:r w:rsidR="00667B95">
        <w:rPr>
          <w:rFonts w:ascii="Times New Roman" w:eastAsia="MS Mincho" w:hAnsi="Times New Roman" w:cs="Times New Roman"/>
          <w:bCs w:val="0"/>
        </w:rPr>
        <w:t xml:space="preserve">.  </w:t>
      </w:r>
    </w:p>
    <w:p w:rsidR="00667B95" w:rsidRDefault="00E63E46" w:rsidP="00667B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</w:t>
      </w:r>
      <w:r w:rsidR="00667B95">
        <w:rPr>
          <w:rFonts w:ascii="Times New Roman" w:hAnsi="Times New Roman" w:cs="Times New Roman"/>
        </w:rPr>
        <w:t xml:space="preserve"> </w:t>
      </w:r>
      <w:r w:rsidR="00667B95">
        <w:rPr>
          <w:rFonts w:ascii="Times New Roman" w:eastAsia="MS Mincho" w:hAnsi="Times New Roman" w:cs="Times New Roman"/>
          <w:bCs w:val="0"/>
        </w:rPr>
        <w:t>Методы ускорения анализа потока данных. Суперблоки и другие области графа потока управления</w:t>
      </w:r>
      <w:r w:rsidR="00667B95" w:rsidRPr="00D61E6D">
        <w:rPr>
          <w:rFonts w:ascii="Times New Roman" w:hAnsi="Times New Roman" w:cs="Times New Roman"/>
        </w:rPr>
        <w:t>.</w:t>
      </w:r>
    </w:p>
    <w:p w:rsidR="00667B95" w:rsidRPr="00D61E6D" w:rsidRDefault="00E63E46" w:rsidP="00667B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667B95" w:rsidRPr="00D61E6D">
        <w:rPr>
          <w:rFonts w:ascii="Times New Roman" w:hAnsi="Times New Roman" w:cs="Times New Roman"/>
        </w:rPr>
        <w:t>.</w:t>
      </w:r>
      <w:r w:rsidR="00667B95">
        <w:rPr>
          <w:rFonts w:ascii="Times New Roman" w:hAnsi="Times New Roman" w:cs="Times New Roman"/>
        </w:rPr>
        <w:t xml:space="preserve"> </w:t>
      </w:r>
      <w:r w:rsidR="00667B95">
        <w:rPr>
          <w:rFonts w:ascii="Times New Roman" w:eastAsia="MS Mincho" w:hAnsi="Times New Roman" w:cs="Times New Roman"/>
          <w:bCs w:val="0"/>
        </w:rPr>
        <w:t>Вычисление передаточных функций областей по передаточным функциям составляющих их базовых блоков. Пример – анализ достигающих определений.</w:t>
      </w:r>
    </w:p>
    <w:p w:rsidR="00E63E46" w:rsidRPr="00D61E6D" w:rsidRDefault="00E63E46" w:rsidP="00E63E4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  <w:bCs w:val="0"/>
        </w:rPr>
        <w:t xml:space="preserve">Вычисление передаточных функций областей по передаточным функциям составляющих их базовых блоков на примере анализа достигающих определений. </w:t>
      </w:r>
    </w:p>
    <w:p w:rsidR="00667B95" w:rsidRPr="00D61E6D" w:rsidRDefault="00D81F91" w:rsidP="00667B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667B95" w:rsidRPr="00D61E6D">
        <w:rPr>
          <w:rFonts w:ascii="Times New Roman" w:hAnsi="Times New Roman" w:cs="Times New Roman"/>
        </w:rPr>
        <w:t>.</w:t>
      </w:r>
      <w:r w:rsidR="00667B95">
        <w:rPr>
          <w:rFonts w:ascii="Times New Roman" w:hAnsi="Times New Roman" w:cs="Times New Roman"/>
        </w:rPr>
        <w:t xml:space="preserve"> </w:t>
      </w:r>
      <w:r w:rsidR="00667B95">
        <w:rPr>
          <w:rFonts w:ascii="Times New Roman" w:eastAsia="MS Mincho" w:hAnsi="Times New Roman" w:cs="Times New Roman"/>
          <w:bCs w:val="0"/>
        </w:rPr>
        <w:t>Глобальный метод нумерации значений</w:t>
      </w:r>
      <w:r w:rsidR="00E63E46">
        <w:rPr>
          <w:rFonts w:ascii="Times New Roman" w:eastAsia="MS Mincho" w:hAnsi="Times New Roman" w:cs="Times New Roman"/>
          <w:bCs w:val="0"/>
        </w:rPr>
        <w:t xml:space="preserve"> – </w:t>
      </w:r>
      <w:r w:rsidR="00667B95">
        <w:rPr>
          <w:rFonts w:ascii="Times New Roman" w:eastAsia="MS Mincho" w:hAnsi="Times New Roman" w:cs="Times New Roman"/>
          <w:bCs w:val="0"/>
        </w:rPr>
        <w:t>исполь</w:t>
      </w:r>
      <w:r w:rsidR="00E63E46">
        <w:rPr>
          <w:rFonts w:ascii="Times New Roman" w:eastAsia="MS Mincho" w:hAnsi="Times New Roman" w:cs="Times New Roman"/>
          <w:bCs w:val="0"/>
        </w:rPr>
        <w:t>зование</w:t>
      </w:r>
      <w:r w:rsidR="00667B95">
        <w:rPr>
          <w:rFonts w:ascii="Times New Roman" w:eastAsia="MS Mincho" w:hAnsi="Times New Roman" w:cs="Times New Roman"/>
          <w:bCs w:val="0"/>
        </w:rPr>
        <w:t xml:space="preserve"> дерева доминаторов. </w:t>
      </w:r>
    </w:p>
    <w:p w:rsidR="00667B95" w:rsidRPr="00D61E6D" w:rsidRDefault="00D81F91" w:rsidP="00667B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667B95" w:rsidRPr="00D61E6D">
        <w:rPr>
          <w:rFonts w:ascii="Times New Roman" w:hAnsi="Times New Roman" w:cs="Times New Roman"/>
        </w:rPr>
        <w:t>.</w:t>
      </w:r>
      <w:r w:rsidR="00667B95">
        <w:rPr>
          <w:rFonts w:ascii="Times New Roman" w:hAnsi="Times New Roman" w:cs="Times New Roman"/>
        </w:rPr>
        <w:t xml:space="preserve"> </w:t>
      </w:r>
      <w:r w:rsidR="00667B95">
        <w:rPr>
          <w:rFonts w:ascii="Times New Roman" w:eastAsia="MS Mincho" w:hAnsi="Times New Roman" w:cs="Times New Roman"/>
          <w:bCs w:val="0"/>
        </w:rPr>
        <w:t xml:space="preserve">Глобальный анализ указателей. Псевдонимы (алиасы). Недостаточность глобального анализа. </w:t>
      </w:r>
    </w:p>
    <w:p w:rsidR="00667B95" w:rsidRDefault="001D63FD" w:rsidP="00667B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667B95" w:rsidRPr="00D61E6D">
        <w:rPr>
          <w:rFonts w:ascii="Times New Roman" w:hAnsi="Times New Roman" w:cs="Times New Roman"/>
        </w:rPr>
        <w:t>.</w:t>
      </w:r>
      <w:r w:rsidR="00667B95">
        <w:rPr>
          <w:rFonts w:ascii="Times New Roman" w:hAnsi="Times New Roman" w:cs="Times New Roman"/>
        </w:rPr>
        <w:t xml:space="preserve"> </w:t>
      </w:r>
      <w:r w:rsidR="00667B95">
        <w:rPr>
          <w:rFonts w:ascii="Times New Roman" w:eastAsia="MS Mincho" w:hAnsi="Times New Roman" w:cs="Times New Roman"/>
          <w:bCs w:val="0"/>
        </w:rPr>
        <w:t xml:space="preserve">Межпроцедурный анализ. </w:t>
      </w:r>
      <w:r>
        <w:rPr>
          <w:rFonts w:ascii="Times New Roman" w:eastAsia="MS Mincho" w:hAnsi="Times New Roman" w:cs="Times New Roman"/>
          <w:bCs w:val="0"/>
        </w:rPr>
        <w:t>Использование г</w:t>
      </w:r>
      <w:r w:rsidR="00667B95">
        <w:rPr>
          <w:rFonts w:ascii="Times New Roman" w:eastAsia="MS Mincho" w:hAnsi="Times New Roman" w:cs="Times New Roman"/>
          <w:bCs w:val="0"/>
        </w:rPr>
        <w:t>раф</w:t>
      </w:r>
      <w:r>
        <w:rPr>
          <w:rFonts w:ascii="Times New Roman" w:eastAsia="MS Mincho" w:hAnsi="Times New Roman" w:cs="Times New Roman"/>
          <w:bCs w:val="0"/>
        </w:rPr>
        <w:t>а</w:t>
      </w:r>
      <w:r w:rsidR="00667B95">
        <w:rPr>
          <w:rFonts w:ascii="Times New Roman" w:eastAsia="MS Mincho" w:hAnsi="Times New Roman" w:cs="Times New Roman"/>
          <w:bCs w:val="0"/>
        </w:rPr>
        <w:t xml:space="preserve"> вызовов. </w:t>
      </w:r>
    </w:p>
    <w:p w:rsidR="001D63FD" w:rsidRDefault="001D63FD" w:rsidP="001D63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D61E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  <w:bCs w:val="0"/>
        </w:rPr>
        <w:t>Межпроцедурный анализ. Методы учета контекста вызова</w:t>
      </w:r>
      <w:r w:rsidRPr="00D61E6D">
        <w:rPr>
          <w:rFonts w:ascii="Times New Roman" w:hAnsi="Times New Roman" w:cs="Times New Roman"/>
        </w:rPr>
        <w:t>.</w:t>
      </w:r>
    </w:p>
    <w:p w:rsidR="001D63FD" w:rsidRDefault="001D63FD" w:rsidP="00667B95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20. </w:t>
      </w:r>
      <w:r w:rsidR="00667B95">
        <w:rPr>
          <w:rFonts w:ascii="Times New Roman" w:eastAsia="MS Mincho" w:hAnsi="Times New Roman" w:cs="Times New Roman"/>
          <w:bCs w:val="0"/>
        </w:rPr>
        <w:t xml:space="preserve">Задачи, решаемые на этапе машинно-ориентированной оптимизации. </w:t>
      </w:r>
    </w:p>
    <w:p w:rsidR="00667B95" w:rsidRPr="00D61E6D" w:rsidRDefault="001D63FD" w:rsidP="00667B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  <w:bCs w:val="0"/>
        </w:rPr>
        <w:t xml:space="preserve">21. </w:t>
      </w:r>
      <w:r w:rsidR="00667B95">
        <w:rPr>
          <w:rFonts w:ascii="Times New Roman" w:eastAsia="MS Mincho" w:hAnsi="Times New Roman" w:cs="Times New Roman"/>
          <w:bCs w:val="0"/>
        </w:rPr>
        <w:t xml:space="preserve">Планирование кода. </w:t>
      </w:r>
    </w:p>
    <w:p w:rsidR="00667B95" w:rsidRPr="00D61E6D" w:rsidRDefault="001D63FD" w:rsidP="00667B9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667B95">
        <w:rPr>
          <w:rFonts w:ascii="Times New Roman" w:eastAsia="MS Mincho" w:hAnsi="Times New Roman" w:cs="Times New Roman"/>
          <w:bCs w:val="0"/>
        </w:rPr>
        <w:t xml:space="preserve">. Распределение регистров. </w:t>
      </w:r>
    </w:p>
    <w:p w:rsidR="001D63FD" w:rsidRDefault="001D63FD" w:rsidP="00667B95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hAnsi="Times New Roman" w:cs="Times New Roman"/>
        </w:rPr>
        <w:t>23.</w:t>
      </w:r>
      <w:r>
        <w:rPr>
          <w:rFonts w:ascii="Times New Roman" w:eastAsia="MS Mincho" w:hAnsi="Times New Roman" w:cs="Times New Roman"/>
          <w:bCs w:val="0"/>
        </w:rPr>
        <w:t xml:space="preserve"> О</w:t>
      </w:r>
      <w:r w:rsidR="00667B95">
        <w:rPr>
          <w:rFonts w:ascii="Times New Roman" w:eastAsia="MS Mincho" w:hAnsi="Times New Roman" w:cs="Times New Roman"/>
          <w:bCs w:val="0"/>
        </w:rPr>
        <w:t xml:space="preserve">птимизация потока управления, возвраты из рекурсивных функций. </w:t>
      </w:r>
    </w:p>
    <w:p w:rsidR="001D63FD" w:rsidRDefault="001D63FD" w:rsidP="00667B95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 xml:space="preserve">24. </w:t>
      </w:r>
      <w:r w:rsidR="00667B95">
        <w:rPr>
          <w:rFonts w:ascii="Times New Roman" w:eastAsia="MS Mincho" w:hAnsi="Times New Roman" w:cs="Times New Roman"/>
          <w:bCs w:val="0"/>
        </w:rPr>
        <w:t xml:space="preserve">Раскрутка циклов. </w:t>
      </w:r>
    </w:p>
    <w:p w:rsidR="00667B95" w:rsidRDefault="001D63FD" w:rsidP="00667B95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eastAsia="MS Mincho" w:hAnsi="Times New Roman" w:cs="Times New Roman"/>
          <w:bCs w:val="0"/>
        </w:rPr>
        <w:t xml:space="preserve">25. </w:t>
      </w:r>
      <w:r w:rsidR="00667B95">
        <w:rPr>
          <w:rFonts w:ascii="Times New Roman" w:eastAsia="MS Mincho" w:hAnsi="Times New Roman" w:cs="Times New Roman"/>
          <w:bCs w:val="0"/>
        </w:rPr>
        <w:t>Открытая вставка функций.</w:t>
      </w:r>
    </w:p>
    <w:p w:rsidR="00667B95" w:rsidRDefault="001D63FD" w:rsidP="00667B95">
      <w:pPr>
        <w:ind w:firstLine="567"/>
        <w:jc w:val="both"/>
        <w:rPr>
          <w:rFonts w:ascii="Times New Roman" w:eastAsia="MS Mincho" w:hAnsi="Times New Roman" w:cs="Times New Roman"/>
          <w:bCs w:val="0"/>
        </w:rPr>
      </w:pPr>
      <w:r>
        <w:rPr>
          <w:rFonts w:ascii="Times New Roman" w:hAnsi="Times New Roman" w:cs="Times New Roman"/>
        </w:rPr>
        <w:t>2</w:t>
      </w:r>
      <w:r w:rsidR="00667B95">
        <w:rPr>
          <w:rFonts w:ascii="Times New Roman" w:hAnsi="Times New Roman" w:cs="Times New Roman"/>
        </w:rPr>
        <w:t>6</w:t>
      </w:r>
      <w:r w:rsidR="00667B95" w:rsidRPr="00D61E6D">
        <w:rPr>
          <w:rFonts w:ascii="Times New Roman" w:hAnsi="Times New Roman" w:cs="Times New Roman"/>
        </w:rPr>
        <w:t>.</w:t>
      </w:r>
      <w:r w:rsidR="00667B95">
        <w:rPr>
          <w:rFonts w:ascii="Times New Roman" w:hAnsi="Times New Roman" w:cs="Times New Roman"/>
        </w:rPr>
        <w:t xml:space="preserve"> </w:t>
      </w:r>
      <w:r w:rsidR="00667B95">
        <w:rPr>
          <w:rFonts w:ascii="Times New Roman" w:eastAsia="MS Mincho" w:hAnsi="Times New Roman" w:cs="Times New Roman"/>
          <w:bCs w:val="0"/>
        </w:rPr>
        <w:t xml:space="preserve">Генерация объектного кода методом переписывания дерева </w:t>
      </w:r>
    </w:p>
    <w:p w:rsidR="000E4562" w:rsidRDefault="000E4562">
      <w:pPr>
        <w:pStyle w:val="1"/>
        <w:rPr>
          <w:rFonts w:ascii="Times New Roman" w:hAnsi="Times New Roman" w:cs="Times New Roman"/>
        </w:rPr>
      </w:pPr>
      <w:r>
        <w:rPr>
          <w:i/>
          <w:iCs/>
        </w:rPr>
        <w:t>10. Рейтинг-план дисциплины</w:t>
      </w:r>
      <w:bookmarkEnd w:id="39"/>
    </w:p>
    <w:p w:rsidR="00FA51C0" w:rsidRDefault="000E4562" w:rsidP="00FA51C0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A51C0">
        <w:rPr>
          <w:rFonts w:ascii="Times New Roman" w:hAnsi="Times New Roman" w:cs="Times New Roman"/>
        </w:rPr>
        <w:t>Оценка по курсу устанавливается в зависимости от суммы технических баллов, набранных студентом в ходе семестра.</w:t>
      </w:r>
      <w:r w:rsidR="00FA51C0">
        <w:rPr>
          <w:rFonts w:ascii="Times New Roman" w:hAnsi="Times New Roman" w:cs="Times New Roman"/>
        </w:rPr>
        <w:t xml:space="preserve"> За решение практического задания можно заработать до 60 технических баллов, за экзамен до 40 технических баллов. Технические баллы за практическое задание выставляются в зависимости от качества решения задачи (метрика качества зависит от задания) и времени присланного решения. </w:t>
      </w:r>
      <w:r w:rsidR="00FA51C0" w:rsidRPr="00FA51C0">
        <w:rPr>
          <w:rFonts w:ascii="Times New Roman" w:hAnsi="Times New Roman" w:cs="Times New Roman"/>
        </w:rPr>
        <w:t xml:space="preserve">Таким образом, максимально возможная сумма набранных </w:t>
      </w:r>
      <w:r w:rsidR="00FA51C0">
        <w:rPr>
          <w:rFonts w:ascii="Times New Roman" w:hAnsi="Times New Roman" w:cs="Times New Roman"/>
        </w:rPr>
        <w:t>технических баллов составляет 10</w:t>
      </w:r>
      <w:r w:rsidR="00FA51C0" w:rsidRPr="00FA51C0">
        <w:rPr>
          <w:rFonts w:ascii="Times New Roman" w:hAnsi="Times New Roman" w:cs="Times New Roman"/>
        </w:rPr>
        <w:t xml:space="preserve">0. Оценка «отлично» ставится студентам, набравшим от </w:t>
      </w:r>
      <w:r w:rsidR="00FA51C0">
        <w:rPr>
          <w:rFonts w:ascii="Times New Roman" w:hAnsi="Times New Roman" w:cs="Times New Roman"/>
        </w:rPr>
        <w:t>8</w:t>
      </w:r>
      <w:r w:rsidR="00FA51C0" w:rsidRPr="00FA51C0">
        <w:rPr>
          <w:rFonts w:ascii="Times New Roman" w:hAnsi="Times New Roman" w:cs="Times New Roman"/>
        </w:rPr>
        <w:t xml:space="preserve">0 баллов и выше. Оценка «хорошо» ставится студентам, набравшим от </w:t>
      </w:r>
      <w:r w:rsidR="00FA51C0">
        <w:rPr>
          <w:rFonts w:ascii="Times New Roman" w:hAnsi="Times New Roman" w:cs="Times New Roman"/>
        </w:rPr>
        <w:t>6</w:t>
      </w:r>
      <w:r w:rsidR="00FA51C0" w:rsidRPr="00FA51C0">
        <w:rPr>
          <w:rFonts w:ascii="Times New Roman" w:hAnsi="Times New Roman" w:cs="Times New Roman"/>
        </w:rPr>
        <w:t xml:space="preserve">0 до </w:t>
      </w:r>
      <w:r w:rsidR="00FA51C0">
        <w:rPr>
          <w:rFonts w:ascii="Times New Roman" w:hAnsi="Times New Roman" w:cs="Times New Roman"/>
        </w:rPr>
        <w:t>7</w:t>
      </w:r>
      <w:r w:rsidR="00FA51C0" w:rsidRPr="00FA51C0">
        <w:rPr>
          <w:rFonts w:ascii="Times New Roman" w:hAnsi="Times New Roman" w:cs="Times New Roman"/>
        </w:rPr>
        <w:t xml:space="preserve">9 технических баллов. Оценка «удовлетворительно» ставится студентам, набравшим от 40 до </w:t>
      </w:r>
      <w:r w:rsidR="00FA51C0">
        <w:rPr>
          <w:rFonts w:ascii="Times New Roman" w:hAnsi="Times New Roman" w:cs="Times New Roman"/>
        </w:rPr>
        <w:t>5</w:t>
      </w:r>
      <w:r w:rsidR="00FA51C0" w:rsidRPr="00FA51C0">
        <w:rPr>
          <w:rFonts w:ascii="Times New Roman" w:hAnsi="Times New Roman" w:cs="Times New Roman"/>
        </w:rPr>
        <w:t>9 технических баллов. Оценка «неудовлетворительно» ставится студентам, набравшим менее 40 технических баллов.</w:t>
      </w:r>
    </w:p>
    <w:p w:rsidR="000E4562" w:rsidRDefault="000E4562"/>
    <w:sectPr w:rsidR="000E4562" w:rsidSect="00657A3F">
      <w:type w:val="continuous"/>
      <w:pgSz w:w="11906" w:h="16838"/>
      <w:pgMar w:top="1134" w:right="567" w:bottom="127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62" w:rsidRDefault="000F0562" w:rsidP="000E4562">
      <w:r>
        <w:separator/>
      </w:r>
    </w:p>
  </w:endnote>
  <w:endnote w:type="continuationSeparator" w:id="0">
    <w:p w:rsidR="000F0562" w:rsidRDefault="000F0562" w:rsidP="000E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DejaVu Sans Mono">
    <w:altName w:val="MS Gothic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6" w:rsidRDefault="002D5C9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6" w:rsidRDefault="002D5C9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6" w:rsidRDefault="002D5C9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6" w:rsidRDefault="002D5C96">
    <w:pPr>
      <w:pStyle w:val="ac"/>
      <w:jc w:val="center"/>
    </w:pPr>
    <w:fldSimple w:instr=" PAGE ">
      <w:r w:rsidR="00021091">
        <w:rPr>
          <w:noProof/>
        </w:rPr>
        <w:t>2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6" w:rsidRDefault="002D5C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62" w:rsidRDefault="000F0562" w:rsidP="000E4562">
      <w:r>
        <w:separator/>
      </w:r>
    </w:p>
  </w:footnote>
  <w:footnote w:type="continuationSeparator" w:id="0">
    <w:p w:rsidR="000F0562" w:rsidRDefault="000F0562" w:rsidP="000E4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6" w:rsidRDefault="002D5C9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6" w:rsidRDefault="002D5C9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6" w:rsidRDefault="002D5C9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6" w:rsidRDefault="002D5C9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6" w:rsidRDefault="002D5C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u w:val="singl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240627"/>
    <w:multiLevelType w:val="hybridMultilevel"/>
    <w:tmpl w:val="7772F4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4B5D1A"/>
    <w:multiLevelType w:val="hybridMultilevel"/>
    <w:tmpl w:val="984C452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9802C29"/>
    <w:multiLevelType w:val="hybridMultilevel"/>
    <w:tmpl w:val="B678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77111"/>
    <w:multiLevelType w:val="multilevel"/>
    <w:tmpl w:val="EF6A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3A5BC0"/>
    <w:multiLevelType w:val="hybridMultilevel"/>
    <w:tmpl w:val="4A84431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EE900EF"/>
    <w:multiLevelType w:val="multilevel"/>
    <w:tmpl w:val="4F2A8DD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u w:val="singl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28DB1965"/>
    <w:multiLevelType w:val="hybridMultilevel"/>
    <w:tmpl w:val="D1A683A0"/>
    <w:lvl w:ilvl="0" w:tplc="C6C4C33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28179A"/>
    <w:multiLevelType w:val="multilevel"/>
    <w:tmpl w:val="335C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C3F64"/>
    <w:multiLevelType w:val="multilevel"/>
    <w:tmpl w:val="4F2A8DD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u w:val="singl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33E353D1"/>
    <w:multiLevelType w:val="hybridMultilevel"/>
    <w:tmpl w:val="7DE65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525C1"/>
    <w:multiLevelType w:val="hybridMultilevel"/>
    <w:tmpl w:val="29D8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92C18"/>
    <w:multiLevelType w:val="hybridMultilevel"/>
    <w:tmpl w:val="C27CAC34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8D1121"/>
    <w:multiLevelType w:val="hybridMultilevel"/>
    <w:tmpl w:val="B10C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14A6D"/>
    <w:multiLevelType w:val="hybridMultilevel"/>
    <w:tmpl w:val="55BEB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82108F"/>
    <w:multiLevelType w:val="multilevel"/>
    <w:tmpl w:val="CBE0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B027C6"/>
    <w:multiLevelType w:val="hybridMultilevel"/>
    <w:tmpl w:val="3E4AF6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6D44DD5"/>
    <w:multiLevelType w:val="hybridMultilevel"/>
    <w:tmpl w:val="5672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451DF"/>
    <w:multiLevelType w:val="multilevel"/>
    <w:tmpl w:val="227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5D2340"/>
    <w:multiLevelType w:val="multilevel"/>
    <w:tmpl w:val="0CB2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B93654"/>
    <w:multiLevelType w:val="hybridMultilevel"/>
    <w:tmpl w:val="6A42F06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39E7768"/>
    <w:multiLevelType w:val="multilevel"/>
    <w:tmpl w:val="4F2A8DD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u w:val="singl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6E03329E"/>
    <w:multiLevelType w:val="hybridMultilevel"/>
    <w:tmpl w:val="10304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6FF7303"/>
    <w:multiLevelType w:val="hybridMultilevel"/>
    <w:tmpl w:val="17BA8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25"/>
  </w:num>
  <w:num w:numId="8">
    <w:abstractNumId w:val="23"/>
  </w:num>
  <w:num w:numId="9">
    <w:abstractNumId w:val="12"/>
  </w:num>
  <w:num w:numId="10">
    <w:abstractNumId w:val="19"/>
  </w:num>
  <w:num w:numId="11">
    <w:abstractNumId w:val="10"/>
  </w:num>
  <w:num w:numId="12">
    <w:abstractNumId w:val="13"/>
  </w:num>
  <w:num w:numId="13">
    <w:abstractNumId w:val="22"/>
  </w:num>
  <w:num w:numId="14">
    <w:abstractNumId w:val="6"/>
  </w:num>
  <w:num w:numId="15">
    <w:abstractNumId w:val="20"/>
  </w:num>
  <w:num w:numId="16">
    <w:abstractNumId w:val="17"/>
  </w:num>
  <w:num w:numId="17">
    <w:abstractNumId w:val="24"/>
  </w:num>
  <w:num w:numId="18">
    <w:abstractNumId w:val="5"/>
  </w:num>
  <w:num w:numId="19">
    <w:abstractNumId w:val="26"/>
  </w:num>
  <w:num w:numId="20">
    <w:abstractNumId w:val="7"/>
  </w:num>
  <w:num w:numId="21">
    <w:abstractNumId w:val="15"/>
  </w:num>
  <w:num w:numId="22">
    <w:abstractNumId w:val="27"/>
  </w:num>
  <w:num w:numId="23">
    <w:abstractNumId w:val="21"/>
  </w:num>
  <w:num w:numId="24">
    <w:abstractNumId w:val="1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8"/>
  </w:num>
  <w:num w:numId="31">
    <w:abstractNumId w:val="9"/>
  </w:num>
  <w:num w:numId="32">
    <w:abstractNumId w:val="16"/>
  </w:num>
  <w:num w:numId="33">
    <w:abstractNumId w:val="11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3F2"/>
    <w:rsid w:val="00021091"/>
    <w:rsid w:val="00082BFF"/>
    <w:rsid w:val="000D7ADE"/>
    <w:rsid w:val="000E4562"/>
    <w:rsid w:val="000F0562"/>
    <w:rsid w:val="00135501"/>
    <w:rsid w:val="0018041B"/>
    <w:rsid w:val="001C3B65"/>
    <w:rsid w:val="001D594D"/>
    <w:rsid w:val="001D63FD"/>
    <w:rsid w:val="00230FD2"/>
    <w:rsid w:val="00283E04"/>
    <w:rsid w:val="002D5C96"/>
    <w:rsid w:val="002E76B0"/>
    <w:rsid w:val="0032296F"/>
    <w:rsid w:val="003324FC"/>
    <w:rsid w:val="00383676"/>
    <w:rsid w:val="003B3B4E"/>
    <w:rsid w:val="003D3523"/>
    <w:rsid w:val="003D4461"/>
    <w:rsid w:val="004331DF"/>
    <w:rsid w:val="00487202"/>
    <w:rsid w:val="004A49F9"/>
    <w:rsid w:val="004F028B"/>
    <w:rsid w:val="0057690D"/>
    <w:rsid w:val="005869F0"/>
    <w:rsid w:val="00590555"/>
    <w:rsid w:val="005C02EA"/>
    <w:rsid w:val="00612AD7"/>
    <w:rsid w:val="00647D80"/>
    <w:rsid w:val="00657A3F"/>
    <w:rsid w:val="00667B95"/>
    <w:rsid w:val="00695B05"/>
    <w:rsid w:val="006C1ECD"/>
    <w:rsid w:val="006F62E3"/>
    <w:rsid w:val="007370A6"/>
    <w:rsid w:val="007422A7"/>
    <w:rsid w:val="007652B6"/>
    <w:rsid w:val="00765E50"/>
    <w:rsid w:val="00795348"/>
    <w:rsid w:val="0079676E"/>
    <w:rsid w:val="007F6D8C"/>
    <w:rsid w:val="00816371"/>
    <w:rsid w:val="008A517B"/>
    <w:rsid w:val="008F28A4"/>
    <w:rsid w:val="009273A1"/>
    <w:rsid w:val="00976FCE"/>
    <w:rsid w:val="009A1EA6"/>
    <w:rsid w:val="00A55323"/>
    <w:rsid w:val="00A560DF"/>
    <w:rsid w:val="00A60A84"/>
    <w:rsid w:val="00A833EC"/>
    <w:rsid w:val="00AA2184"/>
    <w:rsid w:val="00AC653D"/>
    <w:rsid w:val="00AF13F2"/>
    <w:rsid w:val="00B27C98"/>
    <w:rsid w:val="00B42E62"/>
    <w:rsid w:val="00B63720"/>
    <w:rsid w:val="00B723AF"/>
    <w:rsid w:val="00B93AB4"/>
    <w:rsid w:val="00BC09B9"/>
    <w:rsid w:val="00BF61AC"/>
    <w:rsid w:val="00C2197D"/>
    <w:rsid w:val="00C80C5A"/>
    <w:rsid w:val="00CF5926"/>
    <w:rsid w:val="00D03876"/>
    <w:rsid w:val="00D20443"/>
    <w:rsid w:val="00D26D58"/>
    <w:rsid w:val="00D61395"/>
    <w:rsid w:val="00D61E6D"/>
    <w:rsid w:val="00D81F91"/>
    <w:rsid w:val="00DA00E1"/>
    <w:rsid w:val="00DD3036"/>
    <w:rsid w:val="00DD4E1F"/>
    <w:rsid w:val="00E203D1"/>
    <w:rsid w:val="00E37247"/>
    <w:rsid w:val="00E4544B"/>
    <w:rsid w:val="00E63E46"/>
    <w:rsid w:val="00ED4719"/>
    <w:rsid w:val="00EE698B"/>
    <w:rsid w:val="00F32A7D"/>
    <w:rsid w:val="00F41C16"/>
    <w:rsid w:val="00FA164E"/>
    <w:rsid w:val="00FA51C0"/>
    <w:rsid w:val="00FB3515"/>
    <w:rsid w:val="00FD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6E"/>
    <w:pPr>
      <w:suppressAutoHyphens/>
    </w:pPr>
    <w:rPr>
      <w:rFonts w:ascii="Courier New" w:hAnsi="Courier New" w:cs="Courier New"/>
      <w:bCs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9676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paragraph" w:styleId="2">
    <w:name w:val="heading 2"/>
    <w:basedOn w:val="a"/>
    <w:next w:val="a"/>
    <w:qFormat/>
    <w:rsid w:val="0079676E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 w:cs="Times New Roman"/>
      <w:b/>
      <w:i/>
      <w:iCs/>
      <w:sz w:val="28"/>
      <w:szCs w:val="28"/>
    </w:rPr>
  </w:style>
  <w:style w:type="paragraph" w:styleId="3">
    <w:name w:val="heading 3"/>
    <w:basedOn w:val="Heading"/>
    <w:next w:val="a0"/>
    <w:qFormat/>
    <w:rsid w:val="0079676E"/>
    <w:pPr>
      <w:numPr>
        <w:ilvl w:val="2"/>
        <w:numId w:val="1"/>
      </w:numPr>
      <w:outlineLvl w:val="2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9676E"/>
    <w:rPr>
      <w:u w:val="single"/>
    </w:rPr>
  </w:style>
  <w:style w:type="character" w:customStyle="1" w:styleId="WW8Num1z1">
    <w:name w:val="WW8Num1z1"/>
    <w:rsid w:val="0079676E"/>
  </w:style>
  <w:style w:type="character" w:customStyle="1" w:styleId="WW8Num1z2">
    <w:name w:val="WW8Num1z2"/>
    <w:rsid w:val="0079676E"/>
  </w:style>
  <w:style w:type="character" w:customStyle="1" w:styleId="WW8Num1z3">
    <w:name w:val="WW8Num1z3"/>
    <w:rsid w:val="0079676E"/>
  </w:style>
  <w:style w:type="character" w:customStyle="1" w:styleId="WW8Num1z4">
    <w:name w:val="WW8Num1z4"/>
    <w:rsid w:val="0079676E"/>
  </w:style>
  <w:style w:type="character" w:customStyle="1" w:styleId="WW8Num1z5">
    <w:name w:val="WW8Num1z5"/>
    <w:rsid w:val="0079676E"/>
  </w:style>
  <w:style w:type="character" w:customStyle="1" w:styleId="WW8Num1z6">
    <w:name w:val="WW8Num1z6"/>
    <w:rsid w:val="0079676E"/>
  </w:style>
  <w:style w:type="character" w:customStyle="1" w:styleId="WW8Num1z7">
    <w:name w:val="WW8Num1z7"/>
    <w:rsid w:val="0079676E"/>
  </w:style>
  <w:style w:type="character" w:customStyle="1" w:styleId="WW8Num1z8">
    <w:name w:val="WW8Num1z8"/>
    <w:rsid w:val="0079676E"/>
  </w:style>
  <w:style w:type="character" w:customStyle="1" w:styleId="WW8Num2z0">
    <w:name w:val="WW8Num2z0"/>
    <w:rsid w:val="0079676E"/>
  </w:style>
  <w:style w:type="character" w:customStyle="1" w:styleId="WW8Num2z1">
    <w:name w:val="WW8Num2z1"/>
    <w:rsid w:val="0079676E"/>
  </w:style>
  <w:style w:type="character" w:customStyle="1" w:styleId="WW8Num2z2">
    <w:name w:val="WW8Num2z2"/>
    <w:rsid w:val="0079676E"/>
  </w:style>
  <w:style w:type="character" w:customStyle="1" w:styleId="WW8Num2z3">
    <w:name w:val="WW8Num2z3"/>
    <w:rsid w:val="0079676E"/>
  </w:style>
  <w:style w:type="character" w:customStyle="1" w:styleId="WW8Num2z4">
    <w:name w:val="WW8Num2z4"/>
    <w:rsid w:val="0079676E"/>
  </w:style>
  <w:style w:type="character" w:customStyle="1" w:styleId="WW8Num2z5">
    <w:name w:val="WW8Num2z5"/>
    <w:rsid w:val="0079676E"/>
  </w:style>
  <w:style w:type="character" w:customStyle="1" w:styleId="WW8Num2z6">
    <w:name w:val="WW8Num2z6"/>
    <w:rsid w:val="0079676E"/>
  </w:style>
  <w:style w:type="character" w:customStyle="1" w:styleId="WW8Num2z7">
    <w:name w:val="WW8Num2z7"/>
    <w:rsid w:val="0079676E"/>
  </w:style>
  <w:style w:type="character" w:customStyle="1" w:styleId="WW8Num2z8">
    <w:name w:val="WW8Num2z8"/>
    <w:rsid w:val="0079676E"/>
  </w:style>
  <w:style w:type="character" w:customStyle="1" w:styleId="WW8Num3z0">
    <w:name w:val="WW8Num3z0"/>
    <w:rsid w:val="0079676E"/>
  </w:style>
  <w:style w:type="character" w:customStyle="1" w:styleId="WW8Num3z1">
    <w:name w:val="WW8Num3z1"/>
    <w:rsid w:val="0079676E"/>
  </w:style>
  <w:style w:type="character" w:customStyle="1" w:styleId="WW8Num3z2">
    <w:name w:val="WW8Num3z2"/>
    <w:rsid w:val="0079676E"/>
  </w:style>
  <w:style w:type="character" w:customStyle="1" w:styleId="WW8Num3z3">
    <w:name w:val="WW8Num3z3"/>
    <w:rsid w:val="0079676E"/>
  </w:style>
  <w:style w:type="character" w:customStyle="1" w:styleId="WW8Num3z4">
    <w:name w:val="WW8Num3z4"/>
    <w:rsid w:val="0079676E"/>
  </w:style>
  <w:style w:type="character" w:customStyle="1" w:styleId="WW8Num3z5">
    <w:name w:val="WW8Num3z5"/>
    <w:rsid w:val="0079676E"/>
  </w:style>
  <w:style w:type="character" w:customStyle="1" w:styleId="WW8Num3z6">
    <w:name w:val="WW8Num3z6"/>
    <w:rsid w:val="0079676E"/>
  </w:style>
  <w:style w:type="character" w:customStyle="1" w:styleId="WW8Num3z7">
    <w:name w:val="WW8Num3z7"/>
    <w:rsid w:val="0079676E"/>
  </w:style>
  <w:style w:type="character" w:customStyle="1" w:styleId="WW8Num3z8">
    <w:name w:val="WW8Num3z8"/>
    <w:rsid w:val="0079676E"/>
  </w:style>
  <w:style w:type="character" w:customStyle="1" w:styleId="WW8Num4z0">
    <w:name w:val="WW8Num4z0"/>
    <w:rsid w:val="0079676E"/>
    <w:rPr>
      <w:rFonts w:ascii="Times New Roman" w:hAnsi="Times New Roman" w:cs="Times New Roman"/>
      <w:b/>
      <w:i/>
      <w:sz w:val="24"/>
      <w:szCs w:val="24"/>
    </w:rPr>
  </w:style>
  <w:style w:type="character" w:customStyle="1" w:styleId="WW8Num4z1">
    <w:name w:val="WW8Num4z1"/>
    <w:rsid w:val="0079676E"/>
  </w:style>
  <w:style w:type="character" w:customStyle="1" w:styleId="WW8Num4z2">
    <w:name w:val="WW8Num4z2"/>
    <w:rsid w:val="0079676E"/>
  </w:style>
  <w:style w:type="character" w:customStyle="1" w:styleId="WW8Num4z3">
    <w:name w:val="WW8Num4z3"/>
    <w:rsid w:val="0079676E"/>
  </w:style>
  <w:style w:type="character" w:customStyle="1" w:styleId="WW8Num4z4">
    <w:name w:val="WW8Num4z4"/>
    <w:rsid w:val="0079676E"/>
  </w:style>
  <w:style w:type="character" w:customStyle="1" w:styleId="WW8Num4z5">
    <w:name w:val="WW8Num4z5"/>
    <w:rsid w:val="0079676E"/>
  </w:style>
  <w:style w:type="character" w:customStyle="1" w:styleId="WW8Num4z6">
    <w:name w:val="WW8Num4z6"/>
    <w:rsid w:val="0079676E"/>
  </w:style>
  <w:style w:type="character" w:customStyle="1" w:styleId="WW8Num4z7">
    <w:name w:val="WW8Num4z7"/>
    <w:rsid w:val="0079676E"/>
  </w:style>
  <w:style w:type="character" w:customStyle="1" w:styleId="WW8Num4z8">
    <w:name w:val="WW8Num4z8"/>
    <w:rsid w:val="0079676E"/>
  </w:style>
  <w:style w:type="character" w:customStyle="1" w:styleId="WW8Num5z0">
    <w:name w:val="WW8Num5z0"/>
    <w:rsid w:val="0079676E"/>
  </w:style>
  <w:style w:type="character" w:customStyle="1" w:styleId="WW8Num5z1">
    <w:name w:val="WW8Num5z1"/>
    <w:rsid w:val="0079676E"/>
  </w:style>
  <w:style w:type="character" w:customStyle="1" w:styleId="WW8Num5z2">
    <w:name w:val="WW8Num5z2"/>
    <w:rsid w:val="0079676E"/>
  </w:style>
  <w:style w:type="character" w:customStyle="1" w:styleId="WW8Num5z3">
    <w:name w:val="WW8Num5z3"/>
    <w:rsid w:val="0079676E"/>
  </w:style>
  <w:style w:type="character" w:customStyle="1" w:styleId="WW8Num5z4">
    <w:name w:val="WW8Num5z4"/>
    <w:rsid w:val="0079676E"/>
  </w:style>
  <w:style w:type="character" w:customStyle="1" w:styleId="WW8Num5z5">
    <w:name w:val="WW8Num5z5"/>
    <w:rsid w:val="0079676E"/>
  </w:style>
  <w:style w:type="character" w:customStyle="1" w:styleId="WW8Num5z6">
    <w:name w:val="WW8Num5z6"/>
    <w:rsid w:val="0079676E"/>
  </w:style>
  <w:style w:type="character" w:customStyle="1" w:styleId="WW8Num5z7">
    <w:name w:val="WW8Num5z7"/>
    <w:rsid w:val="0079676E"/>
  </w:style>
  <w:style w:type="character" w:customStyle="1" w:styleId="WW8Num5z8">
    <w:name w:val="WW8Num5z8"/>
    <w:rsid w:val="0079676E"/>
  </w:style>
  <w:style w:type="character" w:customStyle="1" w:styleId="WW8Num6z0">
    <w:name w:val="WW8Num6z0"/>
    <w:rsid w:val="0079676E"/>
  </w:style>
  <w:style w:type="character" w:customStyle="1" w:styleId="WW8Num6z1">
    <w:name w:val="WW8Num6z1"/>
    <w:rsid w:val="0079676E"/>
  </w:style>
  <w:style w:type="character" w:customStyle="1" w:styleId="WW8Num6z2">
    <w:name w:val="WW8Num6z2"/>
    <w:rsid w:val="0079676E"/>
  </w:style>
  <w:style w:type="character" w:customStyle="1" w:styleId="WW8Num6z3">
    <w:name w:val="WW8Num6z3"/>
    <w:rsid w:val="0079676E"/>
  </w:style>
  <w:style w:type="character" w:customStyle="1" w:styleId="WW8Num6z4">
    <w:name w:val="WW8Num6z4"/>
    <w:rsid w:val="0079676E"/>
  </w:style>
  <w:style w:type="character" w:customStyle="1" w:styleId="WW8Num6z5">
    <w:name w:val="WW8Num6z5"/>
    <w:rsid w:val="0079676E"/>
  </w:style>
  <w:style w:type="character" w:customStyle="1" w:styleId="WW8Num6z6">
    <w:name w:val="WW8Num6z6"/>
    <w:rsid w:val="0079676E"/>
  </w:style>
  <w:style w:type="character" w:customStyle="1" w:styleId="WW8Num6z7">
    <w:name w:val="WW8Num6z7"/>
    <w:rsid w:val="0079676E"/>
  </w:style>
  <w:style w:type="character" w:customStyle="1" w:styleId="WW8Num6z8">
    <w:name w:val="WW8Num6z8"/>
    <w:rsid w:val="0079676E"/>
  </w:style>
  <w:style w:type="character" w:customStyle="1" w:styleId="WW8Num7z0">
    <w:name w:val="WW8Num7z0"/>
    <w:rsid w:val="0079676E"/>
  </w:style>
  <w:style w:type="character" w:customStyle="1" w:styleId="WW8Num7z1">
    <w:name w:val="WW8Num7z1"/>
    <w:rsid w:val="0079676E"/>
  </w:style>
  <w:style w:type="character" w:customStyle="1" w:styleId="WW8Num7z2">
    <w:name w:val="WW8Num7z2"/>
    <w:rsid w:val="0079676E"/>
  </w:style>
  <w:style w:type="character" w:customStyle="1" w:styleId="WW8Num7z3">
    <w:name w:val="WW8Num7z3"/>
    <w:rsid w:val="0079676E"/>
  </w:style>
  <w:style w:type="character" w:customStyle="1" w:styleId="WW8Num7z4">
    <w:name w:val="WW8Num7z4"/>
    <w:rsid w:val="0079676E"/>
  </w:style>
  <w:style w:type="character" w:customStyle="1" w:styleId="WW8Num7z5">
    <w:name w:val="WW8Num7z5"/>
    <w:rsid w:val="0079676E"/>
  </w:style>
  <w:style w:type="character" w:customStyle="1" w:styleId="WW8Num7z6">
    <w:name w:val="WW8Num7z6"/>
    <w:rsid w:val="0079676E"/>
  </w:style>
  <w:style w:type="character" w:customStyle="1" w:styleId="WW8Num7z7">
    <w:name w:val="WW8Num7z7"/>
    <w:rsid w:val="0079676E"/>
  </w:style>
  <w:style w:type="character" w:customStyle="1" w:styleId="WW8Num7z8">
    <w:name w:val="WW8Num7z8"/>
    <w:rsid w:val="0079676E"/>
  </w:style>
  <w:style w:type="character" w:customStyle="1" w:styleId="WW8Num8z0">
    <w:name w:val="WW8Num8z0"/>
    <w:rsid w:val="0079676E"/>
  </w:style>
  <w:style w:type="character" w:customStyle="1" w:styleId="WW8Num9z0">
    <w:name w:val="WW8Num9z0"/>
    <w:rsid w:val="0079676E"/>
  </w:style>
  <w:style w:type="character" w:customStyle="1" w:styleId="WW8Num10z0">
    <w:name w:val="WW8Num10z0"/>
    <w:rsid w:val="0079676E"/>
  </w:style>
  <w:style w:type="character" w:customStyle="1" w:styleId="WW8Num11z0">
    <w:name w:val="WW8Num11z0"/>
    <w:rsid w:val="0079676E"/>
    <w:rPr>
      <w:rFonts w:ascii="Symbol" w:hAnsi="Symbol" w:cs="Symbol"/>
    </w:rPr>
  </w:style>
  <w:style w:type="character" w:customStyle="1" w:styleId="WW8Num11z1">
    <w:name w:val="WW8Num11z1"/>
    <w:rsid w:val="0079676E"/>
    <w:rPr>
      <w:rFonts w:ascii="Courier New" w:hAnsi="Courier New" w:cs="Courier New"/>
    </w:rPr>
  </w:style>
  <w:style w:type="character" w:customStyle="1" w:styleId="WW8Num11z2">
    <w:name w:val="WW8Num11z2"/>
    <w:rsid w:val="0079676E"/>
    <w:rPr>
      <w:rFonts w:ascii="Wingdings" w:hAnsi="Wingdings" w:cs="Wingdings"/>
    </w:rPr>
  </w:style>
  <w:style w:type="character" w:customStyle="1" w:styleId="WW8Num11z3">
    <w:name w:val="WW8Num11z3"/>
    <w:rsid w:val="0079676E"/>
  </w:style>
  <w:style w:type="character" w:customStyle="1" w:styleId="WW8Num11z4">
    <w:name w:val="WW8Num11z4"/>
    <w:rsid w:val="0079676E"/>
  </w:style>
  <w:style w:type="character" w:customStyle="1" w:styleId="WW8Num11z5">
    <w:name w:val="WW8Num11z5"/>
    <w:rsid w:val="0079676E"/>
  </w:style>
  <w:style w:type="character" w:customStyle="1" w:styleId="WW8Num11z6">
    <w:name w:val="WW8Num11z6"/>
    <w:rsid w:val="0079676E"/>
  </w:style>
  <w:style w:type="character" w:customStyle="1" w:styleId="WW8Num11z7">
    <w:name w:val="WW8Num11z7"/>
    <w:rsid w:val="0079676E"/>
  </w:style>
  <w:style w:type="character" w:customStyle="1" w:styleId="WW8Num11z8">
    <w:name w:val="WW8Num11z8"/>
    <w:rsid w:val="0079676E"/>
  </w:style>
  <w:style w:type="character" w:customStyle="1" w:styleId="WW8Num16z1">
    <w:name w:val="WW8Num16z1"/>
    <w:rsid w:val="0079676E"/>
    <w:rPr>
      <w:rFonts w:ascii="Wingdings" w:eastAsia="Times New Roman" w:hAnsi="Wingdings" w:cs="Times New Roman"/>
      <w:sz w:val="16"/>
    </w:rPr>
  </w:style>
  <w:style w:type="character" w:customStyle="1" w:styleId="WW8Num22z0">
    <w:name w:val="WW8Num22z0"/>
    <w:rsid w:val="0079676E"/>
    <w:rPr>
      <w:rFonts w:ascii="Cambria" w:hAnsi="Cambria" w:cs="Cambria"/>
    </w:rPr>
  </w:style>
  <w:style w:type="character" w:customStyle="1" w:styleId="10">
    <w:name w:val="Основной шрифт абзаца1"/>
    <w:rsid w:val="0079676E"/>
  </w:style>
  <w:style w:type="character" w:customStyle="1" w:styleId="11">
    <w:name w:val="Знак1"/>
    <w:rsid w:val="0079676E"/>
    <w:rPr>
      <w:sz w:val="28"/>
      <w:szCs w:val="30"/>
      <w:lang w:val="ru-RU" w:bidi="ar-SA"/>
    </w:rPr>
  </w:style>
  <w:style w:type="character" w:customStyle="1" w:styleId="a4">
    <w:name w:val="Знак"/>
    <w:rsid w:val="0079676E"/>
    <w:rPr>
      <w:sz w:val="24"/>
      <w:szCs w:val="24"/>
      <w:lang w:val="ru-RU" w:bidi="ar-SA"/>
    </w:rPr>
  </w:style>
  <w:style w:type="character" w:styleId="a5">
    <w:name w:val="page number"/>
    <w:basedOn w:val="10"/>
    <w:rsid w:val="0079676E"/>
  </w:style>
  <w:style w:type="character" w:customStyle="1" w:styleId="20">
    <w:name w:val="Знак2"/>
    <w:rsid w:val="0079676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styleId="a6">
    <w:name w:val="Hyperlink"/>
    <w:basedOn w:val="10"/>
    <w:rsid w:val="0079676E"/>
    <w:rPr>
      <w:color w:val="0000FF"/>
      <w:u w:val="single"/>
    </w:rPr>
  </w:style>
  <w:style w:type="character" w:customStyle="1" w:styleId="IndexLink">
    <w:name w:val="Index Link"/>
    <w:rsid w:val="0079676E"/>
  </w:style>
  <w:style w:type="character" w:customStyle="1" w:styleId="NumberingSymbols">
    <w:name w:val="Numbering Symbols"/>
    <w:rsid w:val="0079676E"/>
    <w:rPr>
      <w:rFonts w:ascii="Times New Roman" w:hAnsi="Times New Roman"/>
    </w:rPr>
  </w:style>
  <w:style w:type="character" w:customStyle="1" w:styleId="Bullets">
    <w:name w:val="Bullets"/>
    <w:rsid w:val="0079676E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79676E"/>
    <w:rPr>
      <w:b/>
      <w:bCs/>
    </w:rPr>
  </w:style>
  <w:style w:type="character" w:styleId="a8">
    <w:name w:val="Emphasis"/>
    <w:qFormat/>
    <w:rsid w:val="0079676E"/>
    <w:rPr>
      <w:i/>
      <w:iCs/>
    </w:rPr>
  </w:style>
  <w:style w:type="paragraph" w:customStyle="1" w:styleId="Heading">
    <w:name w:val="Heading"/>
    <w:basedOn w:val="a"/>
    <w:next w:val="a0"/>
    <w:rsid w:val="0079676E"/>
    <w:pPr>
      <w:spacing w:line="360" w:lineRule="auto"/>
      <w:jc w:val="center"/>
    </w:pPr>
    <w:rPr>
      <w:rFonts w:ascii="Times New Roman" w:hAnsi="Times New Roman" w:cs="Times New Roman"/>
      <w:bCs w:val="0"/>
      <w:sz w:val="28"/>
      <w:szCs w:val="30"/>
    </w:rPr>
  </w:style>
  <w:style w:type="paragraph" w:styleId="a0">
    <w:name w:val="Body Text"/>
    <w:basedOn w:val="a"/>
    <w:rsid w:val="0079676E"/>
    <w:pPr>
      <w:ind w:firstLine="567"/>
      <w:jc w:val="both"/>
    </w:pPr>
    <w:rPr>
      <w:rFonts w:ascii="Times New Roman" w:hAnsi="Times New Roman"/>
    </w:rPr>
  </w:style>
  <w:style w:type="paragraph" w:styleId="a9">
    <w:name w:val="List"/>
    <w:basedOn w:val="a0"/>
    <w:rsid w:val="0079676E"/>
    <w:rPr>
      <w:rFonts w:ascii="Liberation Serif" w:hAnsi="Liberation Serif" w:cs="Lohit Hindi"/>
    </w:rPr>
  </w:style>
  <w:style w:type="paragraph" w:styleId="aa">
    <w:name w:val="caption"/>
    <w:basedOn w:val="a"/>
    <w:qFormat/>
    <w:rsid w:val="0079676E"/>
    <w:pPr>
      <w:suppressLineNumbers/>
      <w:spacing w:before="120" w:after="120"/>
    </w:pPr>
    <w:rPr>
      <w:rFonts w:ascii="Liberation Serif" w:hAnsi="Liberation Serif" w:cs="Lohit Hindi"/>
      <w:i/>
      <w:iCs/>
    </w:rPr>
  </w:style>
  <w:style w:type="paragraph" w:customStyle="1" w:styleId="Index">
    <w:name w:val="Index"/>
    <w:basedOn w:val="a"/>
    <w:rsid w:val="0079676E"/>
    <w:pPr>
      <w:suppressLineNumbers/>
    </w:pPr>
    <w:rPr>
      <w:rFonts w:ascii="Liberation Serif" w:hAnsi="Liberation Serif" w:cs="Lohit Hindi"/>
    </w:rPr>
  </w:style>
  <w:style w:type="paragraph" w:styleId="ab">
    <w:name w:val="Body Text Indent"/>
    <w:basedOn w:val="a"/>
    <w:rsid w:val="0079676E"/>
    <w:pPr>
      <w:spacing w:after="120"/>
      <w:ind w:left="283"/>
    </w:pPr>
    <w:rPr>
      <w:rFonts w:ascii="Times New Roman" w:hAnsi="Times New Roman" w:cs="Times New Roman"/>
      <w:bCs w:val="0"/>
    </w:rPr>
  </w:style>
  <w:style w:type="paragraph" w:styleId="ac">
    <w:name w:val="footer"/>
    <w:basedOn w:val="a"/>
    <w:rsid w:val="0079676E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31">
    <w:name w:val="Основной текст с отступом 31"/>
    <w:basedOn w:val="a"/>
    <w:rsid w:val="0079676E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paragraph" w:styleId="ad">
    <w:name w:val="header"/>
    <w:basedOn w:val="a"/>
    <w:rsid w:val="0079676E"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uiPriority w:val="39"/>
    <w:rsid w:val="0079676E"/>
    <w:pPr>
      <w:tabs>
        <w:tab w:val="right" w:leader="dot" w:pos="9911"/>
      </w:tabs>
      <w:spacing w:line="360" w:lineRule="auto"/>
    </w:pPr>
    <w:rPr>
      <w:rFonts w:ascii="Times New Roman" w:hAnsi="Times New Roman" w:cs="Arial"/>
      <w:iCs/>
      <w:lang w:eastAsia="ru-RU"/>
    </w:rPr>
  </w:style>
  <w:style w:type="paragraph" w:styleId="21">
    <w:name w:val="toc 2"/>
    <w:basedOn w:val="a"/>
    <w:next w:val="a"/>
    <w:uiPriority w:val="39"/>
    <w:rsid w:val="0079676E"/>
    <w:pPr>
      <w:spacing w:before="240"/>
    </w:pPr>
    <w:rPr>
      <w:rFonts w:ascii="Times New Roman" w:hAnsi="Times New Roman" w:cs="Times New Roman"/>
      <w:b/>
      <w:sz w:val="20"/>
      <w:szCs w:val="20"/>
    </w:rPr>
  </w:style>
  <w:style w:type="paragraph" w:styleId="30">
    <w:name w:val="toc 3"/>
    <w:basedOn w:val="a"/>
    <w:next w:val="a"/>
    <w:uiPriority w:val="39"/>
    <w:rsid w:val="0079676E"/>
    <w:pPr>
      <w:ind w:left="240"/>
    </w:pPr>
    <w:rPr>
      <w:rFonts w:ascii="Times New Roman" w:hAnsi="Times New Roman" w:cs="Times New Roman"/>
      <w:bCs w:val="0"/>
      <w:sz w:val="20"/>
      <w:szCs w:val="20"/>
    </w:rPr>
  </w:style>
  <w:style w:type="paragraph" w:styleId="4">
    <w:name w:val="toc 4"/>
    <w:basedOn w:val="a"/>
    <w:next w:val="a"/>
    <w:rsid w:val="0079676E"/>
    <w:pPr>
      <w:ind w:left="480"/>
    </w:pPr>
    <w:rPr>
      <w:rFonts w:ascii="Times New Roman" w:hAnsi="Times New Roman" w:cs="Times New Roman"/>
      <w:bCs w:val="0"/>
      <w:sz w:val="20"/>
      <w:szCs w:val="20"/>
    </w:rPr>
  </w:style>
  <w:style w:type="paragraph" w:styleId="5">
    <w:name w:val="toc 5"/>
    <w:basedOn w:val="a"/>
    <w:next w:val="a"/>
    <w:rsid w:val="0079676E"/>
    <w:pPr>
      <w:ind w:left="720"/>
    </w:pPr>
    <w:rPr>
      <w:rFonts w:ascii="Times New Roman" w:hAnsi="Times New Roman" w:cs="Times New Roman"/>
      <w:bCs w:val="0"/>
      <w:sz w:val="20"/>
      <w:szCs w:val="20"/>
    </w:rPr>
  </w:style>
  <w:style w:type="paragraph" w:styleId="6">
    <w:name w:val="toc 6"/>
    <w:basedOn w:val="a"/>
    <w:next w:val="a"/>
    <w:rsid w:val="0079676E"/>
    <w:pPr>
      <w:ind w:left="960"/>
    </w:pPr>
    <w:rPr>
      <w:rFonts w:ascii="Times New Roman" w:hAnsi="Times New Roman" w:cs="Times New Roman"/>
      <w:bCs w:val="0"/>
      <w:sz w:val="20"/>
      <w:szCs w:val="20"/>
    </w:rPr>
  </w:style>
  <w:style w:type="paragraph" w:styleId="7">
    <w:name w:val="toc 7"/>
    <w:basedOn w:val="a"/>
    <w:next w:val="a"/>
    <w:rsid w:val="0079676E"/>
    <w:pPr>
      <w:ind w:left="1200"/>
    </w:pPr>
    <w:rPr>
      <w:rFonts w:ascii="Times New Roman" w:hAnsi="Times New Roman" w:cs="Times New Roman"/>
      <w:bCs w:val="0"/>
      <w:sz w:val="20"/>
      <w:szCs w:val="20"/>
    </w:rPr>
  </w:style>
  <w:style w:type="paragraph" w:styleId="8">
    <w:name w:val="toc 8"/>
    <w:basedOn w:val="a"/>
    <w:next w:val="a"/>
    <w:rsid w:val="0079676E"/>
    <w:pPr>
      <w:ind w:left="1440"/>
    </w:pPr>
    <w:rPr>
      <w:rFonts w:ascii="Times New Roman" w:hAnsi="Times New Roman" w:cs="Times New Roman"/>
      <w:bCs w:val="0"/>
      <w:sz w:val="20"/>
      <w:szCs w:val="20"/>
    </w:rPr>
  </w:style>
  <w:style w:type="paragraph" w:styleId="9">
    <w:name w:val="toc 9"/>
    <w:basedOn w:val="a"/>
    <w:next w:val="a"/>
    <w:rsid w:val="0079676E"/>
    <w:pPr>
      <w:ind w:left="1680"/>
    </w:pPr>
    <w:rPr>
      <w:rFonts w:ascii="Times New Roman" w:hAnsi="Times New Roman" w:cs="Times New Roman"/>
      <w:bCs w:val="0"/>
      <w:sz w:val="20"/>
      <w:szCs w:val="20"/>
    </w:rPr>
  </w:style>
  <w:style w:type="paragraph" w:customStyle="1" w:styleId="TableContents">
    <w:name w:val="Table Contents"/>
    <w:basedOn w:val="a"/>
    <w:rsid w:val="0079676E"/>
    <w:pPr>
      <w:suppressLineNumbers/>
    </w:pPr>
  </w:style>
  <w:style w:type="paragraph" w:customStyle="1" w:styleId="TableHeading">
    <w:name w:val="Table Heading"/>
    <w:basedOn w:val="TableContents"/>
    <w:rsid w:val="0079676E"/>
    <w:pPr>
      <w:jc w:val="center"/>
    </w:pPr>
    <w:rPr>
      <w:b/>
    </w:rPr>
  </w:style>
  <w:style w:type="paragraph" w:customStyle="1" w:styleId="Contents10">
    <w:name w:val="Contents 10"/>
    <w:basedOn w:val="Index"/>
    <w:rsid w:val="0079676E"/>
    <w:pPr>
      <w:tabs>
        <w:tab w:val="right" w:leader="dot" w:pos="7425"/>
      </w:tabs>
      <w:ind w:left="2547"/>
    </w:pPr>
  </w:style>
  <w:style w:type="paragraph" w:customStyle="1" w:styleId="FrameContents">
    <w:name w:val="Frame Contents"/>
    <w:basedOn w:val="a0"/>
    <w:rsid w:val="0079676E"/>
  </w:style>
  <w:style w:type="paragraph" w:customStyle="1" w:styleId="Quotations">
    <w:name w:val="Quotations"/>
    <w:basedOn w:val="a"/>
    <w:rsid w:val="0079676E"/>
    <w:pPr>
      <w:spacing w:after="283"/>
      <w:ind w:left="567" w:right="567"/>
    </w:pPr>
  </w:style>
  <w:style w:type="paragraph" w:styleId="ae">
    <w:name w:val="Title"/>
    <w:basedOn w:val="Heading"/>
    <w:next w:val="a0"/>
    <w:qFormat/>
    <w:rsid w:val="0079676E"/>
    <w:rPr>
      <w:b/>
      <w:bCs/>
      <w:sz w:val="36"/>
      <w:szCs w:val="36"/>
    </w:rPr>
  </w:style>
  <w:style w:type="paragraph" w:styleId="af">
    <w:name w:val="Subtitle"/>
    <w:basedOn w:val="Heading"/>
    <w:next w:val="a0"/>
    <w:qFormat/>
    <w:rsid w:val="0079676E"/>
    <w:rPr>
      <w:i/>
      <w:iCs/>
      <w:szCs w:val="28"/>
    </w:rPr>
  </w:style>
  <w:style w:type="paragraph" w:customStyle="1" w:styleId="PreformattedText">
    <w:name w:val="Preformatted Text"/>
    <w:basedOn w:val="a"/>
    <w:rsid w:val="0079676E"/>
    <w:rPr>
      <w:rFonts w:ascii="DejaVu Sans Mono" w:eastAsia="DejaVu Sans Mono" w:hAnsi="DejaVu Sans Mono" w:cs="Lohit Hindi"/>
      <w:sz w:val="20"/>
      <w:szCs w:val="20"/>
    </w:rPr>
  </w:style>
  <w:style w:type="paragraph" w:customStyle="1" w:styleId="Untitled1">
    <w:name w:val="Untitled1"/>
    <w:basedOn w:val="a"/>
    <w:rsid w:val="0079676E"/>
  </w:style>
  <w:style w:type="paragraph" w:styleId="af0">
    <w:name w:val="List Paragraph"/>
    <w:basedOn w:val="a"/>
    <w:uiPriority w:val="34"/>
    <w:qFormat/>
    <w:rsid w:val="00DD303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647D8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lang w:eastAsia="ru-RU"/>
    </w:rPr>
  </w:style>
  <w:style w:type="character" w:customStyle="1" w:styleId="apple-converted-space">
    <w:name w:val="apple-converted-space"/>
    <w:basedOn w:val="a1"/>
    <w:rsid w:val="00647D80"/>
  </w:style>
  <w:style w:type="character" w:customStyle="1" w:styleId="invisible">
    <w:name w:val="invisible"/>
    <w:basedOn w:val="a1"/>
    <w:rsid w:val="0032296F"/>
  </w:style>
  <w:style w:type="character" w:customStyle="1" w:styleId="js-display-url">
    <w:name w:val="js-display-url"/>
    <w:basedOn w:val="a1"/>
    <w:rsid w:val="0032296F"/>
  </w:style>
  <w:style w:type="table" w:styleId="af2">
    <w:name w:val="Table Grid"/>
    <w:basedOn w:val="a2"/>
    <w:uiPriority w:val="59"/>
    <w:rsid w:val="0032296F"/>
    <w:rPr>
      <w:rFonts w:ascii="Calibri" w:hAnsi="Calibri"/>
      <w:sz w:val="2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ubtle Emphasis"/>
    <w:uiPriority w:val="19"/>
    <w:qFormat/>
    <w:rsid w:val="00E4544B"/>
    <w:rPr>
      <w:i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13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24821</CharactersWithSpaces>
  <SharedDoc>false</SharedDoc>
  <HLinks>
    <vt:vector size="6" baseType="variant">
      <vt:variant>
        <vt:i4>8192037</vt:i4>
      </vt:variant>
      <vt:variant>
        <vt:i4>51</vt:i4>
      </vt:variant>
      <vt:variant>
        <vt:i4>0</vt:i4>
      </vt:variant>
      <vt:variant>
        <vt:i4>5</vt:i4>
      </vt:variant>
      <vt:variant>
        <vt:lpwstr>http://t.co/jKxQyDoYiI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zedum</dc:creator>
  <cp:lastModifiedBy>ssg</cp:lastModifiedBy>
  <cp:revision>23</cp:revision>
  <cp:lastPrinted>1601-01-01T00:00:00Z</cp:lastPrinted>
  <dcterms:created xsi:type="dcterms:W3CDTF">2014-05-21T06:39:00Z</dcterms:created>
  <dcterms:modified xsi:type="dcterms:W3CDTF">2014-06-03T10:56:00Z</dcterms:modified>
</cp:coreProperties>
</file>